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5400"/>
      </w:tblGrid>
      <w:tr w:rsidR="008068EB" w:rsidTr="00DF06A5">
        <w:tc>
          <w:tcPr>
            <w:tcW w:w="5508" w:type="dxa"/>
            <w:gridSpan w:val="2"/>
          </w:tcPr>
          <w:p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Teacher:</w:t>
            </w:r>
            <w:r w:rsidRPr="008068EB">
              <w:rPr>
                <w:b/>
              </w:rPr>
              <w:tab/>
            </w:r>
          </w:p>
          <w:p w:rsidR="008068EB" w:rsidRPr="008068EB" w:rsidRDefault="000E6547">
            <w:pPr>
              <w:rPr>
                <w:b/>
              </w:rPr>
            </w:pPr>
            <w:r>
              <w:rPr>
                <w:b/>
              </w:rPr>
              <w:t>Cynthia Morgan</w:t>
            </w:r>
          </w:p>
        </w:tc>
        <w:tc>
          <w:tcPr>
            <w:tcW w:w="5400" w:type="dxa"/>
          </w:tcPr>
          <w:p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Subject:</w:t>
            </w:r>
            <w:r w:rsidRPr="008068EB">
              <w:rPr>
                <w:b/>
              </w:rPr>
              <w:tab/>
            </w:r>
            <w:r w:rsidRPr="008068EB">
              <w:rPr>
                <w:b/>
              </w:rPr>
              <w:tab/>
            </w:r>
          </w:p>
          <w:p w:rsidR="008068EB" w:rsidRPr="008068EB" w:rsidRDefault="000E6547">
            <w:pPr>
              <w:rPr>
                <w:b/>
              </w:rPr>
            </w:pPr>
            <w:r>
              <w:rPr>
                <w:b/>
              </w:rPr>
              <w:t>Algebra Series</w:t>
            </w:r>
          </w:p>
        </w:tc>
      </w:tr>
      <w:tr w:rsidR="008068EB" w:rsidTr="00DF06A5">
        <w:tc>
          <w:tcPr>
            <w:tcW w:w="5508" w:type="dxa"/>
            <w:gridSpan w:val="2"/>
          </w:tcPr>
          <w:p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Unit Title:</w:t>
            </w:r>
            <w:r w:rsidRPr="008068EB">
              <w:rPr>
                <w:b/>
              </w:rPr>
              <w:tab/>
            </w:r>
          </w:p>
          <w:p w:rsidR="000E6547" w:rsidRPr="001169B6" w:rsidRDefault="000E6547" w:rsidP="000E6547">
            <w:pPr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b/>
                <w:sz w:val="24"/>
                <w:szCs w:val="24"/>
              </w:rPr>
              <w:t>UNIT One</w:t>
            </w:r>
            <w:hyperlink r:id="rId8" w:history="1">
              <w:r w:rsidRPr="001169B6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 xml:space="preserve">: </w:t>
              </w:r>
              <w:r w:rsidRPr="001169B6">
                <w:rPr>
                  <w:rStyle w:val="Hyperlink"/>
                  <w:rFonts w:ascii="Arial" w:hAnsi="Arial" w:cs="Arial"/>
                  <w:sz w:val="24"/>
                  <w:szCs w:val="24"/>
                </w:rPr>
                <w:t>Variables and Expressions</w:t>
              </w:r>
            </w:hyperlink>
          </w:p>
          <w:p w:rsidR="000E6547" w:rsidRPr="00383C13" w:rsidRDefault="000E6547" w:rsidP="000E65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3C13">
              <w:rPr>
                <w:rFonts w:ascii="Arial" w:hAnsi="Arial" w:cs="Arial"/>
                <w:b/>
                <w:sz w:val="24"/>
                <w:szCs w:val="24"/>
              </w:rPr>
              <w:t xml:space="preserve">(0-2)  Class Expectations and  </w:t>
            </w:r>
          </w:p>
          <w:p w:rsidR="000E6547" w:rsidRPr="00383C13" w:rsidRDefault="000E6547" w:rsidP="000E65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3C13">
              <w:rPr>
                <w:rFonts w:ascii="Arial" w:hAnsi="Arial" w:cs="Arial"/>
                <w:b/>
                <w:sz w:val="24"/>
                <w:szCs w:val="24"/>
              </w:rPr>
              <w:t xml:space="preserve">          Procedures</w:t>
            </w:r>
          </w:p>
          <w:p w:rsidR="008068EB" w:rsidRPr="008068EB" w:rsidRDefault="000E6547" w:rsidP="000E6547">
            <w:pPr>
              <w:rPr>
                <w:b/>
              </w:rPr>
            </w:pPr>
            <w:r w:rsidRPr="00383C13">
              <w:rPr>
                <w:rFonts w:ascii="Arial" w:hAnsi="Arial" w:cs="Arial"/>
                <w:b/>
                <w:sz w:val="24"/>
                <w:szCs w:val="24"/>
              </w:rPr>
              <w:t xml:space="preserve">          Sets of Real Numbers</w:t>
            </w:r>
          </w:p>
        </w:tc>
        <w:tc>
          <w:tcPr>
            <w:tcW w:w="5400" w:type="dxa"/>
          </w:tcPr>
          <w:p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Day #:</w:t>
            </w:r>
            <w:r w:rsidRPr="008068EB">
              <w:rPr>
                <w:b/>
              </w:rPr>
              <w:tab/>
            </w:r>
            <w:r w:rsidR="000E6547">
              <w:rPr>
                <w:b/>
              </w:rPr>
              <w:t>1</w:t>
            </w:r>
          </w:p>
          <w:p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Date:</w:t>
            </w:r>
            <w:r w:rsidR="000E6547">
              <w:rPr>
                <w:b/>
              </w:rPr>
              <w:t>09-04-2012</w:t>
            </w:r>
            <w:r w:rsidRPr="008068EB">
              <w:rPr>
                <w:b/>
              </w:rPr>
              <w:tab/>
            </w:r>
          </w:p>
        </w:tc>
      </w:tr>
      <w:tr w:rsidR="008068EB" w:rsidTr="00DF06A5">
        <w:tc>
          <w:tcPr>
            <w:tcW w:w="10908" w:type="dxa"/>
            <w:gridSpan w:val="3"/>
          </w:tcPr>
          <w:p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VA SOL Objectives:</w:t>
            </w:r>
          </w:p>
          <w:p w:rsidR="000E6547" w:rsidRPr="00383C13" w:rsidRDefault="000E6547" w:rsidP="000E6547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A.1</w:t>
            </w:r>
            <w:r w:rsidRPr="00383C13">
              <w:rPr>
                <w:rFonts w:ascii="Arial" w:hAnsi="Arial" w:cs="Arial"/>
                <w:sz w:val="20"/>
                <w:szCs w:val="20"/>
              </w:rPr>
              <w:tab/>
              <w:t>The student will represent verbal quantitative situations algebraically and evaluate these expressions for given replacement values of the variables.</w:t>
            </w:r>
          </w:p>
          <w:p w:rsidR="000E6547" w:rsidRPr="00383C13" w:rsidRDefault="000E6547" w:rsidP="000E6547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A.3</w:t>
            </w:r>
            <w:r w:rsidRPr="00383C13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383C13">
              <w:rPr>
                <w:rFonts w:ascii="Arial" w:hAnsi="Arial" w:cs="Arial"/>
                <w:sz w:val="20"/>
                <w:szCs w:val="20"/>
              </w:rPr>
              <w:t>The student will express the square roots and cube roots of whole numbers and the square root of a monomial algebraic expression in simplest radical form.</w:t>
            </w:r>
          </w:p>
          <w:p w:rsidR="000E6547" w:rsidRPr="00383C13" w:rsidRDefault="000E6547" w:rsidP="000E6547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A.4</w:t>
            </w:r>
            <w:r w:rsidRPr="00383C13">
              <w:rPr>
                <w:rFonts w:ascii="Arial" w:hAnsi="Arial" w:cs="Arial"/>
                <w:sz w:val="20"/>
                <w:szCs w:val="20"/>
              </w:rPr>
              <w:tab/>
              <w:t>The student will solve multistep linear and quadratic equations in two variables, including</w:t>
            </w:r>
          </w:p>
          <w:p w:rsidR="000E6547" w:rsidRPr="00383C13" w:rsidRDefault="000E6547" w:rsidP="000E6547">
            <w:pPr>
              <w:pStyle w:val="SOLBullet"/>
              <w:rPr>
                <w:rFonts w:ascii="Arial" w:hAnsi="Arial" w:cs="Arial"/>
                <w:sz w:val="20"/>
              </w:rPr>
            </w:pPr>
            <w:r w:rsidRPr="00383C13">
              <w:rPr>
                <w:rFonts w:ascii="Arial" w:hAnsi="Arial" w:cs="Arial"/>
                <w:sz w:val="20"/>
              </w:rPr>
              <w:t>b)</w:t>
            </w:r>
            <w:r w:rsidRPr="00383C13">
              <w:rPr>
                <w:rFonts w:ascii="Arial" w:hAnsi="Arial" w:cs="Arial"/>
                <w:sz w:val="20"/>
              </w:rPr>
              <w:tab/>
              <w:t>justifying steps used in simplifying expressions and solving equations, using field properties and axioms of equality that are valid for the set of real numbers and its subsets;</w:t>
            </w:r>
          </w:p>
          <w:p w:rsidR="000E6547" w:rsidRPr="00383C13" w:rsidRDefault="000E6547" w:rsidP="000E654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83C13">
              <w:rPr>
                <w:rFonts w:ascii="Arial" w:hAnsi="Arial" w:cs="Arial"/>
                <w:sz w:val="20"/>
                <w:szCs w:val="20"/>
              </w:rPr>
              <w:tab/>
            </w:r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Graphing calculators will be used both as a primary tool in solving </w:t>
            </w:r>
          </w:p>
          <w:p w:rsidR="000E6547" w:rsidRPr="00383C13" w:rsidRDefault="000E6547" w:rsidP="000E654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     </w:t>
            </w:r>
            <w:proofErr w:type="gramStart"/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>problems</w:t>
            </w:r>
            <w:proofErr w:type="gramEnd"/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and to verify algebraic solutions.</w:t>
            </w:r>
          </w:p>
          <w:p w:rsidR="008068EB" w:rsidRPr="008068EB" w:rsidRDefault="008068EB">
            <w:pPr>
              <w:rPr>
                <w:b/>
              </w:rPr>
            </w:pPr>
          </w:p>
        </w:tc>
      </w:tr>
      <w:tr w:rsidR="008068EB" w:rsidTr="00DF06A5">
        <w:tc>
          <w:tcPr>
            <w:tcW w:w="10908" w:type="dxa"/>
            <w:gridSpan w:val="3"/>
          </w:tcPr>
          <w:p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VA Beach Objectives:</w:t>
            </w:r>
          </w:p>
          <w:tbl>
            <w:tblPr>
              <w:tblStyle w:val="TableGrid"/>
              <w:tblW w:w="951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754"/>
              <w:gridCol w:w="7763"/>
            </w:tblGrid>
            <w:tr w:rsidR="000E6547" w:rsidRPr="009020EF" w:rsidTr="004B1A46">
              <w:trPr>
                <w:trHeight w:val="241"/>
                <w:jc w:val="center"/>
              </w:trPr>
              <w:tc>
                <w:tcPr>
                  <w:tcW w:w="1754" w:type="dxa"/>
                </w:tcPr>
                <w:p w:rsidR="000E6547" w:rsidRPr="009020EF" w:rsidRDefault="000E6547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9020EF"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  <w:t xml:space="preserve">A1H.EX.1.1  </w:t>
                  </w:r>
                </w:p>
              </w:tc>
              <w:tc>
                <w:tcPr>
                  <w:tcW w:w="7763" w:type="dxa"/>
                </w:tcPr>
                <w:p w:rsidR="000E6547" w:rsidRPr="009020EF" w:rsidRDefault="000E6547" w:rsidP="004B1A46">
                  <w:pPr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9020EF"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  <w:t>The student will be able to discriminate between subsets of the real number system.</w:t>
                  </w:r>
                </w:p>
              </w:tc>
            </w:tr>
            <w:tr w:rsidR="000E6547" w:rsidRPr="00383C13" w:rsidTr="004B1A46">
              <w:trPr>
                <w:trHeight w:val="498"/>
                <w:jc w:val="center"/>
              </w:trPr>
              <w:tc>
                <w:tcPr>
                  <w:tcW w:w="1754" w:type="dxa"/>
                </w:tcPr>
                <w:p w:rsidR="000E6547" w:rsidRPr="00383C13" w:rsidRDefault="000E6547" w:rsidP="004B1A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A1H.EX.1.2  </w:t>
                  </w: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ab/>
                    <w:t xml:space="preserve"> </w:t>
                  </w:r>
                </w:p>
              </w:tc>
              <w:tc>
                <w:tcPr>
                  <w:tcW w:w="7763" w:type="dxa"/>
                </w:tcPr>
                <w:p w:rsidR="000E6547" w:rsidRPr="00383C13" w:rsidRDefault="000E6547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 xml:space="preserve">The student will estimate and express the square roots and cube roots of whole numbers.  </w:t>
                  </w: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>(SOL A.3)</w:t>
                  </w:r>
                </w:p>
              </w:tc>
            </w:tr>
            <w:tr w:rsidR="000E6547" w:rsidRPr="00383C13" w:rsidTr="004B1A46">
              <w:trPr>
                <w:trHeight w:val="980"/>
                <w:jc w:val="center"/>
              </w:trPr>
              <w:tc>
                <w:tcPr>
                  <w:tcW w:w="1754" w:type="dxa"/>
                </w:tcPr>
                <w:p w:rsidR="000E6547" w:rsidRPr="00383C13" w:rsidRDefault="000E6547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A1H.EX.1.3   </w:t>
                  </w: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  <w:t xml:space="preserve"> </w:t>
                  </w:r>
                </w:p>
              </w:tc>
              <w:tc>
                <w:tcPr>
                  <w:tcW w:w="7763" w:type="dxa"/>
                </w:tcPr>
                <w:p w:rsidR="000E6547" w:rsidRPr="00383C13" w:rsidRDefault="000E6547" w:rsidP="004B1A46">
                  <w:pPr>
                    <w:pStyle w:val="Heading4"/>
                    <w:spacing w:after="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383C13">
                    <w:rPr>
                      <w:rFonts w:cs="Arial"/>
                      <w:b w:val="0"/>
                      <w:sz w:val="20"/>
                      <w:szCs w:val="20"/>
                    </w:rPr>
                    <w:t xml:space="preserve">The student will write mathematical expressions for verbal expressions and verbal expressions for mathematical </w:t>
                  </w:r>
                  <w:r w:rsidRPr="00383C13">
                    <w:rPr>
                      <w:rFonts w:cs="Arial"/>
                      <w:b w:val="0"/>
                      <w:sz w:val="20"/>
                      <w:szCs w:val="20"/>
                    </w:rPr>
                    <w:tab/>
                    <w:t>expressions, and evaluate the expressions for given replacement values of the variables, including applications in science, technology, engineering, or mathematics (STEM).</w:t>
                  </w:r>
                  <w:r w:rsidRPr="00383C13">
                    <w:rPr>
                      <w:rFonts w:cs="Arial"/>
                      <w:sz w:val="20"/>
                      <w:szCs w:val="20"/>
                    </w:rPr>
                    <w:t xml:space="preserve"> (SOL A.1)</w:t>
                  </w:r>
                </w:p>
              </w:tc>
            </w:tr>
            <w:tr w:rsidR="000E6547" w:rsidRPr="00383C13" w:rsidTr="004B1A46">
              <w:trPr>
                <w:trHeight w:val="498"/>
                <w:jc w:val="center"/>
              </w:trPr>
              <w:tc>
                <w:tcPr>
                  <w:tcW w:w="1754" w:type="dxa"/>
                </w:tcPr>
                <w:p w:rsidR="000E6547" w:rsidRPr="00383C13" w:rsidRDefault="000E6547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>A1H.EQ.1.4</w:t>
                  </w:r>
                </w:p>
              </w:tc>
              <w:tc>
                <w:tcPr>
                  <w:tcW w:w="7763" w:type="dxa"/>
                </w:tcPr>
                <w:p w:rsidR="000E6547" w:rsidRPr="00383C13" w:rsidRDefault="000E6547" w:rsidP="004B1A46">
                  <w:pPr>
                    <w:pStyle w:val="Heading4"/>
                    <w:spacing w:after="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383C13">
                    <w:rPr>
                      <w:rFonts w:cs="Arial"/>
                      <w:b w:val="0"/>
                      <w:sz w:val="20"/>
                      <w:szCs w:val="20"/>
                    </w:rPr>
                    <w:t>The student will identify and apply the field properties and axioms of equality valid for sets of real numbers and its subsets.</w:t>
                  </w:r>
                  <w:r w:rsidRPr="00383C13">
                    <w:rPr>
                      <w:rFonts w:cs="Arial"/>
                      <w:sz w:val="20"/>
                      <w:szCs w:val="20"/>
                    </w:rPr>
                    <w:t xml:space="preserve">  (SOL A.4 b)</w:t>
                  </w:r>
                </w:p>
              </w:tc>
            </w:tr>
            <w:tr w:rsidR="000E6547" w:rsidRPr="00383C13" w:rsidTr="004B1A46">
              <w:trPr>
                <w:trHeight w:val="995"/>
                <w:jc w:val="center"/>
              </w:trPr>
              <w:tc>
                <w:tcPr>
                  <w:tcW w:w="1754" w:type="dxa"/>
                </w:tcPr>
                <w:p w:rsidR="000E6547" w:rsidRPr="00383C13" w:rsidRDefault="000E6547" w:rsidP="004B1A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>A1H.EX.1.5</w:t>
                  </w: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</w:p>
                <w:p w:rsidR="000E6547" w:rsidRPr="00383C13" w:rsidRDefault="000E6547" w:rsidP="004B1A4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763" w:type="dxa"/>
                </w:tcPr>
                <w:p w:rsidR="000E6547" w:rsidRPr="00383C13" w:rsidRDefault="000E6547" w:rsidP="004B1A46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The student will perform operations with real numbers, using order of operations to</w:t>
                  </w:r>
                </w:p>
                <w:p w:rsidR="000E6547" w:rsidRPr="00383C13" w:rsidRDefault="000E6547" w:rsidP="004B1A46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evaluate numeric and variable expressions, including applications in science,</w:t>
                  </w:r>
                </w:p>
                <w:p w:rsidR="000E6547" w:rsidRPr="00383C13" w:rsidRDefault="000E6547" w:rsidP="004B1A46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technology, engineering, or mathematics (STEM), and will simplify algebraic</w:t>
                  </w:r>
                </w:p>
                <w:p w:rsidR="000E6547" w:rsidRPr="00383C13" w:rsidRDefault="000E6547" w:rsidP="004B1A46">
                  <w:pPr>
                    <w:spacing w:before="24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gramStart"/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expressions</w:t>
                  </w:r>
                  <w:proofErr w:type="gramEnd"/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(SOL A.1</w:t>
                  </w:r>
                </w:p>
              </w:tc>
            </w:tr>
          </w:tbl>
          <w:p w:rsidR="008068EB" w:rsidRPr="008068EB" w:rsidRDefault="008068EB">
            <w:pPr>
              <w:rPr>
                <w:b/>
              </w:rPr>
            </w:pPr>
          </w:p>
        </w:tc>
      </w:tr>
      <w:tr w:rsidR="008068EB" w:rsidTr="00DF06A5">
        <w:tc>
          <w:tcPr>
            <w:tcW w:w="5508" w:type="dxa"/>
            <w:gridSpan w:val="2"/>
          </w:tcPr>
          <w:p w:rsidR="008068EB" w:rsidRPr="008068EB" w:rsidRDefault="008068EB" w:rsidP="008068EB">
            <w:pPr>
              <w:jc w:val="center"/>
              <w:rPr>
                <w:b/>
              </w:rPr>
            </w:pPr>
            <w:r w:rsidRPr="008068EB">
              <w:rPr>
                <w:b/>
              </w:rPr>
              <w:t>Enduring Understandings</w:t>
            </w:r>
          </w:p>
        </w:tc>
        <w:tc>
          <w:tcPr>
            <w:tcW w:w="5400" w:type="dxa"/>
          </w:tcPr>
          <w:p w:rsidR="008068EB" w:rsidRPr="008068EB" w:rsidRDefault="008068EB" w:rsidP="008068EB">
            <w:pPr>
              <w:jc w:val="center"/>
              <w:rPr>
                <w:b/>
              </w:rPr>
            </w:pPr>
            <w:r w:rsidRPr="008068EB">
              <w:rPr>
                <w:b/>
              </w:rPr>
              <w:t>Essential Question(s)</w:t>
            </w:r>
          </w:p>
        </w:tc>
      </w:tr>
      <w:tr w:rsidR="008068EB" w:rsidTr="00DF06A5">
        <w:tc>
          <w:tcPr>
            <w:tcW w:w="5508" w:type="dxa"/>
            <w:gridSpan w:val="2"/>
          </w:tcPr>
          <w:p w:rsidR="000E6547" w:rsidRPr="00383C13" w:rsidRDefault="000E6547" w:rsidP="000E6547">
            <w:pPr>
              <w:ind w:left="360"/>
              <w:rPr>
                <w:rFonts w:ascii="Calibri" w:hAnsi="Calibri"/>
                <w:b/>
                <w:sz w:val="20"/>
                <w:szCs w:val="20"/>
              </w:rPr>
            </w:pPr>
            <w:r w:rsidRPr="00383C13">
              <w:rPr>
                <w:rFonts w:ascii="Calibri" w:hAnsi="Calibri"/>
                <w:b/>
                <w:sz w:val="20"/>
                <w:szCs w:val="20"/>
              </w:rPr>
              <w:t>ORDER, COMMUNICATION, AND RULES OF MATHEMATICS</w:t>
            </w:r>
          </w:p>
          <w:p w:rsidR="000E6547" w:rsidRPr="00383C13" w:rsidRDefault="000E6547" w:rsidP="000E6547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Mathematics consists of rules and structures that provide guidelines by which we perform operations and make calculations.</w:t>
            </w:r>
          </w:p>
          <w:p w:rsidR="000E6547" w:rsidRPr="00383C13" w:rsidRDefault="000E6547" w:rsidP="000E6547">
            <w:pPr>
              <w:pStyle w:val="Default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Algebra is a tool for describing and representing patterns and relationships and reasoning about quantitative situations so that the relationships become apparent.</w:t>
            </w:r>
          </w:p>
          <w:p w:rsidR="000E6547" w:rsidRPr="009F294C" w:rsidRDefault="000E6547" w:rsidP="000E6547">
            <w:pPr>
              <w:pStyle w:val="Default"/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Numbers can be categorized into sets and the characteristics of the numbers in those sets affect the way we perform operations with</w:t>
            </w:r>
            <w:r>
              <w:rPr>
                <w:rFonts w:ascii="Calibri" w:hAnsi="Calibri"/>
              </w:rPr>
              <w:t xml:space="preserve"> those numbers.</w:t>
            </w:r>
            <w:r w:rsidRPr="009F294C">
              <w:rPr>
                <w:rFonts w:ascii="Calibri" w:hAnsi="Calibri"/>
              </w:rPr>
              <w:t xml:space="preserve"> </w:t>
            </w:r>
          </w:p>
          <w:p w:rsidR="008068EB" w:rsidRDefault="008068EB" w:rsidP="000E6547">
            <w:pPr>
              <w:pStyle w:val="ListParagraph"/>
            </w:pPr>
          </w:p>
          <w:p w:rsidR="008068EB" w:rsidRDefault="008068EB" w:rsidP="000E6547"/>
          <w:p w:rsidR="000E6547" w:rsidRDefault="000E6547" w:rsidP="000E6547"/>
          <w:p w:rsidR="008068EB" w:rsidRDefault="008068EB" w:rsidP="008068EB"/>
        </w:tc>
        <w:tc>
          <w:tcPr>
            <w:tcW w:w="5400" w:type="dxa"/>
          </w:tcPr>
          <w:p w:rsidR="000E6547" w:rsidRPr="00383C13" w:rsidRDefault="000E6547" w:rsidP="000E6547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Pr="00383C13">
              <w:rPr>
                <w:rFonts w:ascii="Calibri" w:hAnsi="Calibri"/>
                <w:b/>
                <w:sz w:val="16"/>
                <w:szCs w:val="16"/>
              </w:rPr>
              <w:t>Why is order important?</w:t>
            </w:r>
          </w:p>
          <w:p w:rsidR="000E6547" w:rsidRPr="00383C13" w:rsidRDefault="000E6547" w:rsidP="000E6547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Why did mathematicians create an order of operations and how do they affect how we perform calculations?</w:t>
            </w:r>
          </w:p>
          <w:p w:rsidR="000E6547" w:rsidRPr="00383C13" w:rsidRDefault="000E6547" w:rsidP="000E6547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operations with rational numbers compare to operations with integers?</w:t>
            </w:r>
          </w:p>
          <w:p w:rsidR="000E6547" w:rsidRPr="00383C13" w:rsidRDefault="000E6547" w:rsidP="000E6547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are numbers categorized and how do the characteristics of those numbers affect how we make calculations with them?</w:t>
            </w:r>
          </w:p>
          <w:p w:rsidR="000E6547" w:rsidRPr="00383C13" w:rsidRDefault="000E6547" w:rsidP="000E6547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properties of real numbers affect how we perform calculations?</w:t>
            </w:r>
          </w:p>
          <w:p w:rsidR="000E6547" w:rsidRPr="00383C13" w:rsidRDefault="000E6547" w:rsidP="000E6547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b/>
                <w:sz w:val="16"/>
                <w:szCs w:val="16"/>
              </w:rPr>
              <w:t>What does it mean to communicate mathematically?</w:t>
            </w:r>
          </w:p>
          <w:p w:rsidR="000E6547" w:rsidRPr="00383C13" w:rsidRDefault="000E6547" w:rsidP="000E6547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we communicate different situations using the rules of mathematics?</w:t>
            </w:r>
          </w:p>
          <w:p w:rsidR="000E6547" w:rsidRPr="00383C13" w:rsidRDefault="000E6547" w:rsidP="000E6547">
            <w:pPr>
              <w:numPr>
                <w:ilvl w:val="1"/>
                <w:numId w:val="3"/>
              </w:numPr>
              <w:rPr>
                <w:rFonts w:ascii="Calibri" w:hAnsi="Calibri"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can you explain real world situations using algebra?</w:t>
            </w:r>
          </w:p>
          <w:p w:rsidR="008068EB" w:rsidRDefault="008068EB" w:rsidP="000E6547"/>
          <w:p w:rsidR="008068EB" w:rsidRDefault="008068EB" w:rsidP="008068EB">
            <w:pPr>
              <w:ind w:left="252" w:hanging="252"/>
            </w:pPr>
          </w:p>
          <w:p w:rsidR="008068EB" w:rsidRDefault="008068EB" w:rsidP="000E6547">
            <w:pPr>
              <w:pStyle w:val="ListParagraph"/>
            </w:pPr>
          </w:p>
          <w:p w:rsidR="008068EB" w:rsidRDefault="008068EB" w:rsidP="008068EB"/>
        </w:tc>
      </w:tr>
      <w:tr w:rsidR="008068EB" w:rsidTr="00DF06A5">
        <w:tc>
          <w:tcPr>
            <w:tcW w:w="10908" w:type="dxa"/>
            <w:gridSpan w:val="3"/>
          </w:tcPr>
          <w:p w:rsidR="008068EB" w:rsidRDefault="008068EB" w:rsidP="008068EB">
            <w:pPr>
              <w:jc w:val="center"/>
            </w:pPr>
            <w:r w:rsidRPr="00AD39CC">
              <w:rPr>
                <w:b/>
              </w:rPr>
              <w:lastRenderedPageBreak/>
              <w:t>21</w:t>
            </w:r>
            <w:r w:rsidRPr="00AD39CC">
              <w:rPr>
                <w:b/>
                <w:vertAlign w:val="superscript"/>
              </w:rPr>
              <w:t>st</w:t>
            </w:r>
            <w:r w:rsidR="00F75402">
              <w:rPr>
                <w:b/>
              </w:rPr>
              <w:t xml:space="preserve"> Century Learning Look-For</w:t>
            </w:r>
            <w:r w:rsidRPr="00AD39CC">
              <w:rPr>
                <w:b/>
              </w:rPr>
              <w:t xml:space="preserve"> (Critical Thinking, Innovation, Problem Solving, Collaboration)</w:t>
            </w:r>
          </w:p>
        </w:tc>
      </w:tr>
      <w:tr w:rsidR="008068EB" w:rsidTr="00DF06A5">
        <w:tc>
          <w:tcPr>
            <w:tcW w:w="5508" w:type="dxa"/>
            <w:gridSpan w:val="2"/>
          </w:tcPr>
          <w:p w:rsidR="008068EB" w:rsidRDefault="008068EB"/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6554514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successfully grapple with higher-order questions asked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by teacher.  </w:t>
            </w:r>
          </w:p>
          <w:p w:rsidR="008068EB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1069111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articulate meaningful responses to “so what” </w:t>
            </w:r>
            <w:r w:rsidR="008068EB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(what if,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why)</w:t>
            </w:r>
            <w:r w:rsidR="00DF06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8068EB" w:rsidRPr="00090639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0867318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Students generate higher-level questions.</w:t>
            </w:r>
          </w:p>
          <w:p w:rsidR="008068EB" w:rsidRPr="00090639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306550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engage in authentic learning activities and/or create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authentic work. </w:t>
            </w:r>
          </w:p>
          <w:p w:rsidR="008068EB" w:rsidRPr="00090639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7195571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defend positions with justification based on factual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evidence and data. </w:t>
            </w:r>
          </w:p>
          <w:p w:rsidR="008068EB" w:rsidRPr="00090639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3E751F" w:rsidP="008068EB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87756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sz w:val="18"/>
                <w:szCs w:val="18"/>
              </w:rPr>
              <w:t xml:space="preserve"> </w:t>
            </w:r>
            <w:r w:rsidR="008068EB" w:rsidRPr="00090639">
              <w:rPr>
                <w:sz w:val="18"/>
                <w:szCs w:val="18"/>
              </w:rPr>
              <w:t xml:space="preserve">Students analyze and solve problems by generating a variety of ideas </w:t>
            </w:r>
            <w:r w:rsidR="00DF06A5">
              <w:rPr>
                <w:sz w:val="18"/>
                <w:szCs w:val="18"/>
              </w:rPr>
              <w:tab/>
            </w:r>
            <w:r w:rsidR="008068EB" w:rsidRPr="00090639">
              <w:rPr>
                <w:sz w:val="18"/>
                <w:szCs w:val="18"/>
              </w:rPr>
              <w:t>and solutions.</w:t>
            </w:r>
          </w:p>
          <w:p w:rsidR="008068EB" w:rsidRDefault="008068EB" w:rsidP="008068EB"/>
        </w:tc>
        <w:tc>
          <w:tcPr>
            <w:tcW w:w="5400" w:type="dxa"/>
          </w:tcPr>
          <w:p w:rsidR="008068EB" w:rsidRDefault="008068EB"/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2779365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recognize and pose problems inherent in a given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situation.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  <w:r w:rsidRPr="00090639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3937804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adapt learned knowledge to more complex/ambiguous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situations. 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8374636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use and explain the right method of thinking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(reasoning, decision making, problem solving, making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judgments). 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512912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Students evaluate and communicate their own thinking.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3E751F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4469247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make connections and predictions using prior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  <w:t>k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nowledge. 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sz w:val="18"/>
                <w:szCs w:val="18"/>
              </w:rPr>
            </w:pPr>
          </w:p>
          <w:p w:rsidR="008068EB" w:rsidRPr="00090639" w:rsidRDefault="003E751F" w:rsidP="008068EB">
            <w:pPr>
              <w:pStyle w:val="BlockText"/>
              <w:ind w:left="0" w:right="180"/>
              <w:rPr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6034879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select, create, use and communicate effectiveness of a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variety of tools, such as graphic organizers</w:t>
            </w:r>
            <w:r w:rsidR="00DF06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8068EB" w:rsidRDefault="008068EB"/>
        </w:tc>
      </w:tr>
      <w:tr w:rsidR="008068EB" w:rsidTr="00DF06A5">
        <w:tc>
          <w:tcPr>
            <w:tcW w:w="5508" w:type="dxa"/>
            <w:gridSpan w:val="2"/>
          </w:tcPr>
          <w:p w:rsidR="00DF06A5" w:rsidRDefault="00DF06A5" w:rsidP="00DF06A5">
            <w:pPr>
              <w:jc w:val="center"/>
              <w:rPr>
                <w:b/>
              </w:rPr>
            </w:pPr>
            <w:r>
              <w:rPr>
                <w:b/>
              </w:rPr>
              <w:t>VBCPS Continuum for 21</w:t>
            </w:r>
            <w:r w:rsidRPr="00090639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Skills</w:t>
            </w:r>
          </w:p>
          <w:p w:rsidR="008068EB" w:rsidRDefault="00DF06A5" w:rsidP="00DF06A5">
            <w:pPr>
              <w:jc w:val="center"/>
            </w:pPr>
            <w:r>
              <w:rPr>
                <w:sz w:val="20"/>
                <w:szCs w:val="20"/>
              </w:rPr>
              <w:t>(Utilizing the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Continuum, indicate which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students will engage in through this plan – the use of these skills should be evident in the scope and sequence)</w:t>
            </w:r>
          </w:p>
        </w:tc>
        <w:tc>
          <w:tcPr>
            <w:tcW w:w="5400" w:type="dxa"/>
          </w:tcPr>
          <w:p w:rsidR="00DF06A5" w:rsidRDefault="00DF06A5" w:rsidP="00DF06A5">
            <w:pPr>
              <w:jc w:val="center"/>
            </w:pPr>
            <w:r>
              <w:rPr>
                <w:b/>
              </w:rPr>
              <w:t>Assessments – Formative and Summative</w:t>
            </w:r>
          </w:p>
          <w:p w:rsidR="008068EB" w:rsidRDefault="00DF06A5" w:rsidP="00DF06A5">
            <w:pPr>
              <w:jc w:val="center"/>
            </w:pPr>
            <w:r>
              <w:rPr>
                <w:sz w:val="20"/>
                <w:szCs w:val="20"/>
              </w:rPr>
              <w:t>(How will students demonstrate understanding? How will you know students are “getting it”?)</w:t>
            </w:r>
          </w:p>
        </w:tc>
      </w:tr>
      <w:tr w:rsidR="00DF06A5" w:rsidTr="004B1A46">
        <w:tc>
          <w:tcPr>
            <w:tcW w:w="2754" w:type="dxa"/>
          </w:tcPr>
          <w:p w:rsidR="00DF06A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7064005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 w:rsidRPr="00537B65">
              <w:rPr>
                <w:b/>
                <w:sz w:val="20"/>
                <w:szCs w:val="20"/>
              </w:rPr>
              <w:t xml:space="preserve"> </w:t>
            </w:r>
            <w:r w:rsidR="00DF06A5">
              <w:rPr>
                <w:b/>
                <w:sz w:val="20"/>
                <w:szCs w:val="20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>Critical Thinking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5270910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 w:rsidRPr="00537B65">
              <w:rPr>
                <w:b/>
                <w:sz w:val="20"/>
                <w:szCs w:val="20"/>
              </w:rPr>
              <w:t xml:space="preserve"> </w:t>
            </w:r>
            <w:r w:rsidR="00DF06A5">
              <w:rPr>
                <w:b/>
                <w:sz w:val="20"/>
                <w:szCs w:val="20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>Creative/Innovative Thinking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6118241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 w:rsidRPr="00537B65">
              <w:rPr>
                <w:b/>
                <w:sz w:val="20"/>
                <w:szCs w:val="20"/>
              </w:rPr>
              <w:t xml:space="preserve"> </w:t>
            </w:r>
            <w:r w:rsidR="00DF06A5">
              <w:rPr>
                <w:b/>
                <w:sz w:val="20"/>
                <w:szCs w:val="20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>Problem Solving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8108530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b/>
                <w:sz w:val="20"/>
                <w:szCs w:val="20"/>
              </w:rPr>
              <w:t xml:space="preserve">  </w:t>
            </w:r>
            <w:r w:rsidR="00DF06A5" w:rsidRPr="00537B65">
              <w:rPr>
                <w:b/>
                <w:sz w:val="20"/>
                <w:szCs w:val="20"/>
              </w:rPr>
              <w:t>Information Literacy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4676259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 w:rsidRPr="00537B65">
              <w:rPr>
                <w:b/>
                <w:sz w:val="20"/>
                <w:szCs w:val="20"/>
              </w:rPr>
              <w:t xml:space="preserve"> </w:t>
            </w:r>
            <w:r w:rsidR="00DF06A5">
              <w:rPr>
                <w:b/>
                <w:sz w:val="20"/>
                <w:szCs w:val="20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>Listening</w:t>
            </w:r>
          </w:p>
          <w:p w:rsidR="00DF06A5" w:rsidRDefault="00DF06A5"/>
          <w:p w:rsidR="000E6547" w:rsidRDefault="000E6547"/>
          <w:p w:rsidR="000E6547" w:rsidRDefault="000E6547"/>
          <w:p w:rsidR="000E6547" w:rsidRDefault="000E6547"/>
          <w:p w:rsidR="000E6547" w:rsidRDefault="000E6547"/>
          <w:p w:rsidR="000E6547" w:rsidRDefault="000E6547"/>
          <w:p w:rsidR="000E6547" w:rsidRDefault="000E6547"/>
        </w:tc>
        <w:tc>
          <w:tcPr>
            <w:tcW w:w="2754" w:type="dxa"/>
          </w:tcPr>
          <w:p w:rsidR="00DF06A5" w:rsidRDefault="00DF06A5"/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9458035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Collaboration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7407514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Communication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503446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Social Responsibility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1929956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Sustainability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3763039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Interdependence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3E751F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8896479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Health Literacy</w:t>
            </w:r>
          </w:p>
          <w:p w:rsidR="00DF06A5" w:rsidRDefault="00DF06A5"/>
        </w:tc>
        <w:tc>
          <w:tcPr>
            <w:tcW w:w="5400" w:type="dxa"/>
          </w:tcPr>
          <w:p w:rsidR="00EA73BB" w:rsidRPr="003F617D" w:rsidRDefault="00EA73BB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SEE PAGE 2E in Teacher’s Edition for more Formative Assessments</w:t>
            </w:r>
          </w:p>
          <w:p w:rsidR="00EA73BB" w:rsidRPr="003F617D" w:rsidRDefault="00EA73BB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Teacher Observation – checklists or informal observations of individual student understanding</w:t>
            </w:r>
          </w:p>
          <w:p w:rsidR="00EA73BB" w:rsidRPr="003F617D" w:rsidRDefault="00EA73BB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Formative Questioning – whole group, small group or individual questioning of student understanding</w:t>
            </w:r>
          </w:p>
          <w:p w:rsidR="00EA73BB" w:rsidRPr="003F617D" w:rsidRDefault="00EA73BB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White Boards – quick checks of concept understanding</w:t>
            </w:r>
          </w:p>
          <w:p w:rsidR="00EA73BB" w:rsidRPr="003F617D" w:rsidRDefault="00EA73BB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Homework checks and quizzes</w:t>
            </w:r>
          </w:p>
          <w:p w:rsidR="00EA73BB" w:rsidRPr="003F617D" w:rsidRDefault="00EA73BB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Exit Tickets</w:t>
            </w:r>
          </w:p>
          <w:p w:rsidR="00EA73BB" w:rsidRPr="003F617D" w:rsidRDefault="00EA73BB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F617D">
              <w:rPr>
                <w:rFonts w:ascii="Calibri" w:hAnsi="Calibri"/>
                <w:sz w:val="16"/>
                <w:szCs w:val="16"/>
              </w:rPr>
              <w:t>Quia</w:t>
            </w:r>
            <w:proofErr w:type="spellEnd"/>
            <w:r w:rsidRPr="003F617D">
              <w:rPr>
                <w:rFonts w:ascii="Calibri" w:hAnsi="Calibri"/>
                <w:sz w:val="16"/>
                <w:szCs w:val="16"/>
              </w:rPr>
              <w:t xml:space="preserve"> Games – </w:t>
            </w:r>
            <w:r w:rsidRPr="003F617D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hyperlink r:id="rId9" w:history="1">
              <w:r w:rsidRPr="003F617D">
                <w:rPr>
                  <w:rStyle w:val="Hyperlink"/>
                  <w:rFonts w:ascii="Calibri" w:hAnsi="Calibri"/>
                  <w:sz w:val="16"/>
                  <w:szCs w:val="16"/>
                </w:rPr>
                <w:t>http://www.quia.com/web</w:t>
              </w:r>
            </w:hyperlink>
            <w:r w:rsidRPr="003F617D">
              <w:rPr>
                <w:rFonts w:ascii="Calibri" w:hAnsi="Calibri"/>
                <w:sz w:val="16"/>
                <w:szCs w:val="16"/>
              </w:rPr>
              <w:t xml:space="preserve">  30-day free trial available; otherwise this website now requires a subscription fee</w:t>
            </w:r>
          </w:p>
          <w:p w:rsidR="00EA73BB" w:rsidRDefault="00EA73BB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 xml:space="preserve">Games (BINGO, Jeopardy, Dominoes, Teacher-made </w:t>
            </w:r>
            <w:proofErr w:type="spellStart"/>
            <w:r w:rsidRPr="003F617D">
              <w:rPr>
                <w:rFonts w:ascii="Calibri" w:hAnsi="Calibri"/>
                <w:sz w:val="16"/>
                <w:szCs w:val="16"/>
              </w:rPr>
              <w:t>gameboards</w:t>
            </w:r>
            <w:proofErr w:type="spellEnd"/>
            <w:r w:rsidRPr="003F617D">
              <w:rPr>
                <w:rFonts w:ascii="Calibri" w:hAnsi="Calibri"/>
                <w:sz w:val="16"/>
                <w:szCs w:val="16"/>
              </w:rPr>
              <w:t>, Tic-Tac-Toe, etc.)</w:t>
            </w:r>
          </w:p>
          <w:p w:rsidR="00FC0CB9" w:rsidRDefault="00E5205A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hyperlink r:id="rId10" w:history="1">
              <w:r w:rsidR="00FC0CB9" w:rsidRPr="00E5205A">
                <w:rPr>
                  <w:rStyle w:val="Hyperlink"/>
                  <w:rFonts w:ascii="Calibri" w:hAnsi="Calibri"/>
                  <w:sz w:val="16"/>
                  <w:szCs w:val="16"/>
                </w:rPr>
                <w:t>Ice Breaker Acti</w:t>
              </w:r>
              <w:r w:rsidR="00FC0CB9" w:rsidRPr="00E5205A">
                <w:rPr>
                  <w:rStyle w:val="Hyperlink"/>
                  <w:rFonts w:ascii="Calibri" w:hAnsi="Calibri"/>
                  <w:sz w:val="16"/>
                  <w:szCs w:val="16"/>
                </w:rPr>
                <w:t>v</w:t>
              </w:r>
              <w:r w:rsidR="00FC0CB9" w:rsidRPr="00E5205A">
                <w:rPr>
                  <w:rStyle w:val="Hyperlink"/>
                  <w:rFonts w:ascii="Calibri" w:hAnsi="Calibri"/>
                  <w:sz w:val="16"/>
                  <w:szCs w:val="16"/>
                </w:rPr>
                <w:t>ities</w:t>
              </w:r>
            </w:hyperlink>
          </w:p>
          <w:p w:rsidR="00A624BA" w:rsidRDefault="00A624BA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hyperlink r:id="rId11" w:history="1">
              <w:proofErr w:type="spellStart"/>
              <w:r w:rsidRPr="00A624BA">
                <w:rPr>
                  <w:rStyle w:val="Hyperlink"/>
                  <w:rFonts w:ascii="Calibri" w:hAnsi="Calibri"/>
                  <w:sz w:val="16"/>
                  <w:szCs w:val="16"/>
                </w:rPr>
                <w:t>QuizStar</w:t>
              </w:r>
              <w:proofErr w:type="spellEnd"/>
            </w:hyperlink>
            <w:bookmarkStart w:id="0" w:name="_GoBack"/>
            <w:bookmarkEnd w:id="0"/>
          </w:p>
          <w:p w:rsidR="000E6547" w:rsidRDefault="000E6547" w:rsidP="000E6547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:rsidR="000E6547" w:rsidRPr="000E6547" w:rsidRDefault="000E6547" w:rsidP="000E6547">
            <w:pPr>
              <w:rPr>
                <w:rFonts w:ascii="Calibri" w:hAnsi="Calibri"/>
                <w:b/>
                <w:sz w:val="16"/>
                <w:szCs w:val="16"/>
              </w:rPr>
            </w:pPr>
            <w:r w:rsidRPr="000E6547">
              <w:rPr>
                <w:rFonts w:ascii="Calibri" w:hAnsi="Calibri"/>
                <w:b/>
                <w:sz w:val="16"/>
                <w:szCs w:val="16"/>
              </w:rPr>
              <w:t>Summative Assessment</w:t>
            </w:r>
          </w:p>
          <w:p w:rsidR="000E6547" w:rsidRPr="000E6547" w:rsidRDefault="000E6547" w:rsidP="000E6547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0E6547">
              <w:rPr>
                <w:rFonts w:ascii="Calibri" w:hAnsi="Calibri"/>
                <w:b/>
                <w:sz w:val="16"/>
                <w:szCs w:val="16"/>
              </w:rPr>
              <w:t>UNIT 1 QUIZ or Textbook Assessments in Chapter 1  Resource Masters (Mid-Chapter Test covers 1-1 through 1-4 (page 59), Chapter Quizzes (page 57)</w:t>
            </w:r>
          </w:p>
          <w:p w:rsidR="000E6547" w:rsidRPr="000E6547" w:rsidRDefault="000E6547" w:rsidP="000E6547">
            <w:pPr>
              <w:rPr>
                <w:rFonts w:ascii="Calibri" w:hAnsi="Calibri"/>
                <w:sz w:val="16"/>
                <w:szCs w:val="16"/>
              </w:rPr>
            </w:pPr>
          </w:p>
          <w:p w:rsidR="000E6547" w:rsidRPr="000E6547" w:rsidRDefault="003E751F" w:rsidP="000E6547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hyperlink r:id="rId12" w:history="1">
              <w:r w:rsidR="000E6547" w:rsidRPr="000E6547">
                <w:rPr>
                  <w:rStyle w:val="Hyperlink"/>
                  <w:rFonts w:ascii="Arial" w:hAnsi="Arial" w:cs="Arial"/>
                  <w:sz w:val="16"/>
                  <w:szCs w:val="16"/>
                </w:rPr>
                <w:t>Assessment Matrix</w:t>
              </w:r>
            </w:hyperlink>
          </w:p>
          <w:p w:rsidR="00DF06A5" w:rsidRDefault="00DF06A5"/>
        </w:tc>
      </w:tr>
      <w:tr w:rsidR="00DF06A5" w:rsidTr="004B1A46">
        <w:tc>
          <w:tcPr>
            <w:tcW w:w="10908" w:type="dxa"/>
            <w:gridSpan w:val="3"/>
          </w:tcPr>
          <w:p w:rsidR="000E6547" w:rsidRDefault="000E6547" w:rsidP="00DF06A5">
            <w:pPr>
              <w:jc w:val="center"/>
              <w:rPr>
                <w:b/>
              </w:rPr>
            </w:pPr>
          </w:p>
          <w:p w:rsidR="000E6547" w:rsidRDefault="000E6547" w:rsidP="00DF06A5">
            <w:pPr>
              <w:jc w:val="center"/>
              <w:rPr>
                <w:b/>
              </w:rPr>
            </w:pPr>
          </w:p>
          <w:p w:rsidR="000E6547" w:rsidRDefault="000E6547" w:rsidP="00DF06A5">
            <w:pPr>
              <w:jc w:val="center"/>
              <w:rPr>
                <w:b/>
              </w:rPr>
            </w:pPr>
          </w:p>
          <w:p w:rsidR="000E6547" w:rsidRDefault="000E6547" w:rsidP="00DF06A5">
            <w:pPr>
              <w:jc w:val="center"/>
              <w:rPr>
                <w:b/>
              </w:rPr>
            </w:pPr>
          </w:p>
          <w:p w:rsidR="000E6547" w:rsidRDefault="000E6547" w:rsidP="00DF06A5">
            <w:pPr>
              <w:jc w:val="center"/>
              <w:rPr>
                <w:b/>
              </w:rPr>
            </w:pPr>
          </w:p>
          <w:p w:rsidR="000E6547" w:rsidRDefault="000E6547" w:rsidP="00DF06A5">
            <w:pPr>
              <w:jc w:val="center"/>
              <w:rPr>
                <w:b/>
              </w:rPr>
            </w:pPr>
          </w:p>
          <w:p w:rsidR="000E6547" w:rsidRDefault="000E6547" w:rsidP="00DF06A5">
            <w:pPr>
              <w:jc w:val="center"/>
              <w:rPr>
                <w:b/>
              </w:rPr>
            </w:pPr>
          </w:p>
          <w:p w:rsidR="000E6547" w:rsidRDefault="000E6547" w:rsidP="00DF06A5">
            <w:pPr>
              <w:jc w:val="center"/>
              <w:rPr>
                <w:b/>
              </w:rPr>
            </w:pPr>
          </w:p>
          <w:p w:rsidR="000E6547" w:rsidRDefault="000E6547" w:rsidP="00DF06A5">
            <w:pPr>
              <w:jc w:val="center"/>
              <w:rPr>
                <w:b/>
              </w:rPr>
            </w:pPr>
          </w:p>
          <w:p w:rsidR="000E6547" w:rsidRDefault="000E6547" w:rsidP="00DF06A5">
            <w:pPr>
              <w:jc w:val="center"/>
              <w:rPr>
                <w:b/>
              </w:rPr>
            </w:pPr>
          </w:p>
          <w:p w:rsidR="00DF06A5" w:rsidRDefault="00DF06A5" w:rsidP="00DF06A5">
            <w:pPr>
              <w:jc w:val="center"/>
            </w:pPr>
            <w:r w:rsidRPr="0028592A">
              <w:rPr>
                <w:b/>
              </w:rPr>
              <w:t>Scope and Sequence of Learning Activities</w:t>
            </w:r>
            <w:r w:rsidRPr="00004EFC">
              <w:rPr>
                <w:b/>
                <w:sz w:val="20"/>
                <w:szCs w:val="20"/>
              </w:rPr>
              <w:t xml:space="preserve"> (</w:t>
            </w:r>
            <w:r w:rsidRPr="00004EFC">
              <w:rPr>
                <w:sz w:val="20"/>
                <w:szCs w:val="20"/>
              </w:rPr>
              <w:t>include Warm-Up, Strategies, Assessments, Closure/Reflection</w:t>
            </w:r>
            <w:r>
              <w:rPr>
                <w:sz w:val="20"/>
                <w:szCs w:val="20"/>
              </w:rPr>
              <w:t>, etc.</w:t>
            </w:r>
            <w:r w:rsidRPr="00004EFC">
              <w:rPr>
                <w:sz w:val="20"/>
                <w:szCs w:val="20"/>
              </w:rPr>
              <w:t>; Indicate how the activities in the scope and sequence engage the student behaviors described by the look-</w:t>
            </w:r>
            <w:proofErr w:type="spellStart"/>
            <w:r w:rsidRPr="00004EFC">
              <w:rPr>
                <w:sz w:val="20"/>
                <w:szCs w:val="20"/>
              </w:rPr>
              <w:t>fors</w:t>
            </w:r>
            <w:proofErr w:type="spellEnd"/>
            <w:r w:rsidRPr="00004EFC">
              <w:rPr>
                <w:sz w:val="20"/>
                <w:szCs w:val="20"/>
              </w:rPr>
              <w:t xml:space="preserve"> and skills above</w:t>
            </w:r>
            <w:r w:rsidRPr="00004EFC">
              <w:rPr>
                <w:b/>
                <w:sz w:val="20"/>
                <w:szCs w:val="20"/>
              </w:rPr>
              <w:t>)</w:t>
            </w:r>
          </w:p>
        </w:tc>
      </w:tr>
      <w:tr w:rsidR="00DF06A5" w:rsidTr="004B1A46">
        <w:tc>
          <w:tcPr>
            <w:tcW w:w="10908" w:type="dxa"/>
            <w:gridSpan w:val="3"/>
          </w:tcPr>
          <w:p w:rsidR="00DF06A5" w:rsidRDefault="00DF06A5"/>
          <w:p w:rsidR="000E6547" w:rsidRPr="002C6ADC" w:rsidRDefault="000E6547" w:rsidP="000E6547">
            <w:pPr>
              <w:rPr>
                <w:rFonts w:ascii="Arial" w:hAnsi="Arial" w:cs="Arial"/>
                <w:sz w:val="28"/>
                <w:szCs w:val="28"/>
              </w:rPr>
            </w:pPr>
            <w:r w:rsidRPr="002C6ADC">
              <w:rPr>
                <w:rFonts w:ascii="Arial" w:hAnsi="Arial" w:cs="Arial"/>
                <w:sz w:val="28"/>
                <w:szCs w:val="28"/>
              </w:rPr>
              <w:t>PROCEDURES/ACTIVITIES (</w:t>
            </w:r>
            <w:r w:rsidRPr="002C6ADC">
              <w:rPr>
                <w:rFonts w:ascii="Arial" w:hAnsi="Arial" w:cs="Arial"/>
                <w:b/>
                <w:sz w:val="28"/>
                <w:szCs w:val="28"/>
              </w:rPr>
              <w:t>W.H.E.R.E.T.O</w:t>
            </w:r>
            <w:r w:rsidRPr="002C6ADC">
              <w:rPr>
                <w:rFonts w:ascii="Arial" w:hAnsi="Arial" w:cs="Arial"/>
                <w:sz w:val="28"/>
                <w:szCs w:val="28"/>
              </w:rPr>
              <w:t>.):</w:t>
            </w:r>
          </w:p>
          <w:p w:rsidR="000E6547" w:rsidRDefault="000E6547" w:rsidP="000E654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 w:rsidRPr="000610AC">
              <w:rPr>
                <w:rFonts w:ascii="Arial" w:hAnsi="Arial" w:cs="Arial"/>
                <w:b/>
                <w:sz w:val="16"/>
                <w:szCs w:val="16"/>
              </w:rPr>
              <w:t>Complete Homeroom count</w:t>
            </w:r>
          </w:p>
          <w:p w:rsidR="000E6547" w:rsidRDefault="000E6547" w:rsidP="000E654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Assigned Seats</w:t>
            </w:r>
          </w:p>
          <w:p w:rsidR="000E6547" w:rsidRDefault="000E6547" w:rsidP="000E654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Pass out the agenda, Code of Conduct, and other materials</w:t>
            </w:r>
          </w:p>
          <w:p w:rsidR="000E6547" w:rsidRDefault="000E6547" w:rsidP="000E654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Fill in agenda</w:t>
            </w:r>
          </w:p>
          <w:p w:rsidR="000E6547" w:rsidRDefault="000E6547" w:rsidP="000E654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Go over key areas from the agenda</w:t>
            </w:r>
          </w:p>
          <w:p w:rsidR="000E6547" w:rsidRPr="000E6547" w:rsidRDefault="000E6547" w:rsidP="000E654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Fill out index cards: Name , address, phone#, bus #, mother’s name and cell, father’s name and cell</w:t>
            </w:r>
          </w:p>
          <w:p w:rsidR="000E6547" w:rsidRDefault="000E6547" w:rsidP="000E654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 w:rsidRPr="000E6547">
              <w:rPr>
                <w:rFonts w:ascii="Arial" w:hAnsi="Arial" w:cs="Arial"/>
                <w:b/>
                <w:sz w:val="16"/>
                <w:szCs w:val="16"/>
              </w:rPr>
              <w:t>Go over Code of Conduct</w:t>
            </w:r>
          </w:p>
          <w:p w:rsidR="00E16EDF" w:rsidRPr="000E6547" w:rsidRDefault="00E16EDF" w:rsidP="000E654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16"/>
                <w:szCs w:val="16"/>
              </w:rPr>
            </w:pPr>
            <w:hyperlink r:id="rId13" w:history="1">
              <w:r w:rsidRPr="00E16EDF">
                <w:rPr>
                  <w:rStyle w:val="Hyperlink"/>
                  <w:rFonts w:ascii="Arial" w:hAnsi="Arial" w:cs="Arial"/>
                  <w:b/>
                  <w:sz w:val="16"/>
                  <w:szCs w:val="16"/>
                </w:rPr>
                <w:t>Student Searc</w:t>
              </w:r>
              <w:r w:rsidRPr="00E16EDF">
                <w:rPr>
                  <w:rStyle w:val="Hyperlink"/>
                  <w:rFonts w:ascii="Arial" w:hAnsi="Arial" w:cs="Arial"/>
                  <w:b/>
                  <w:sz w:val="16"/>
                  <w:szCs w:val="16"/>
                </w:rPr>
                <w:t>h</w:t>
              </w:r>
              <w:r w:rsidRPr="00E16EDF">
                <w:rPr>
                  <w:rStyle w:val="Hyperlink"/>
                  <w:rFonts w:ascii="Arial" w:hAnsi="Arial" w:cs="Arial"/>
                  <w:b/>
                  <w:sz w:val="16"/>
                  <w:szCs w:val="16"/>
                </w:rPr>
                <w:t xml:space="preserve"> </w:t>
              </w:r>
              <w:r w:rsidRPr="00E16EDF">
                <w:rPr>
                  <w:rStyle w:val="Hyperlink"/>
                  <w:rFonts w:ascii="Arial" w:hAnsi="Arial" w:cs="Arial"/>
                  <w:b/>
                  <w:sz w:val="16"/>
                  <w:szCs w:val="16"/>
                </w:rPr>
                <w:t>G</w:t>
              </w:r>
              <w:r w:rsidRPr="00E16EDF">
                <w:rPr>
                  <w:rStyle w:val="Hyperlink"/>
                  <w:rFonts w:ascii="Arial" w:hAnsi="Arial" w:cs="Arial"/>
                  <w:b/>
                  <w:sz w:val="16"/>
                  <w:szCs w:val="16"/>
                </w:rPr>
                <w:t>ame</w:t>
              </w:r>
            </w:hyperlink>
          </w:p>
          <w:p w:rsidR="000E6547" w:rsidRDefault="000E6547" w:rsidP="000E65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Lesson</w:t>
            </w:r>
          </w:p>
          <w:p w:rsidR="000E6547" w:rsidRDefault="003E751F" w:rsidP="000E6547">
            <w:pPr>
              <w:rPr>
                <w:rStyle w:val="Hyperlink"/>
                <w:rFonts w:ascii="Arial" w:hAnsi="Arial" w:cs="Arial"/>
                <w:b/>
                <w:sz w:val="28"/>
                <w:szCs w:val="28"/>
              </w:rPr>
            </w:pPr>
            <w:hyperlink r:id="rId14" w:history="1">
              <w:r w:rsidR="000E6547" w:rsidRPr="00B8087D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Power point on Sets of Real Numbers</w:t>
              </w:r>
            </w:hyperlink>
          </w:p>
          <w:p w:rsidR="000E6547" w:rsidRPr="002C6ADC" w:rsidRDefault="003E751F" w:rsidP="000E6547">
            <w:pPr>
              <w:rPr>
                <w:rFonts w:ascii="Arial" w:hAnsi="Arial" w:cs="Arial"/>
                <w:b/>
                <w:sz w:val="28"/>
                <w:szCs w:val="28"/>
              </w:rPr>
            </w:pPr>
            <w:hyperlink r:id="rId15" w:history="1">
              <w:proofErr w:type="spellStart"/>
              <w:r w:rsidR="000E6547" w:rsidRPr="007B389F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Notetaker</w:t>
              </w:r>
              <w:proofErr w:type="spellEnd"/>
              <w:r w:rsidR="000E6547" w:rsidRPr="007B389F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 xml:space="preserve"> Real Numbers</w:t>
              </w:r>
            </w:hyperlink>
          </w:p>
          <w:p w:rsidR="00DF06A5" w:rsidRDefault="00DF06A5"/>
          <w:p w:rsidR="00DF06A5" w:rsidRDefault="00DF06A5"/>
          <w:p w:rsidR="00DF06A5" w:rsidRDefault="00DF06A5"/>
          <w:p w:rsidR="00DF06A5" w:rsidRDefault="00DF06A5"/>
          <w:p w:rsidR="00DF06A5" w:rsidRDefault="00DF06A5"/>
          <w:p w:rsidR="00B85598" w:rsidRDefault="00B85598"/>
          <w:p w:rsidR="00B85598" w:rsidRDefault="00B85598"/>
          <w:p w:rsidR="00B85598" w:rsidRDefault="00B85598"/>
        </w:tc>
      </w:tr>
      <w:tr w:rsidR="00DF06A5" w:rsidTr="004B1A46">
        <w:tc>
          <w:tcPr>
            <w:tcW w:w="10908" w:type="dxa"/>
            <w:gridSpan w:val="3"/>
          </w:tcPr>
          <w:p w:rsidR="00DF06A5" w:rsidRDefault="00DF06A5" w:rsidP="00DF06A5">
            <w:pPr>
              <w:jc w:val="center"/>
            </w:pPr>
            <w:r w:rsidRPr="00C5445E">
              <w:rPr>
                <w:b/>
              </w:rPr>
              <w:t>Homework Activity</w:t>
            </w:r>
            <w:r>
              <w:rPr>
                <w:b/>
              </w:rPr>
              <w:t xml:space="preserve"> </w:t>
            </w:r>
            <w:r w:rsidRPr="00DF06A5">
              <w:rPr>
                <w:sz w:val="20"/>
                <w:szCs w:val="20"/>
              </w:rPr>
              <w:t>(ensure homework is meaningful, appropriate, and utilized as formative feedback)</w:t>
            </w:r>
          </w:p>
        </w:tc>
      </w:tr>
      <w:tr w:rsidR="00DF06A5" w:rsidTr="004B1A46">
        <w:tc>
          <w:tcPr>
            <w:tcW w:w="10908" w:type="dxa"/>
            <w:gridSpan w:val="3"/>
          </w:tcPr>
          <w:p w:rsidR="00DF06A5" w:rsidRDefault="00DF06A5" w:rsidP="00DF06A5"/>
          <w:p w:rsidR="00DF06A5" w:rsidRDefault="00DF06A5" w:rsidP="00DF06A5"/>
          <w:p w:rsidR="00DF06A5" w:rsidRDefault="00DF06A5" w:rsidP="00DF06A5">
            <w:pPr>
              <w:jc w:val="center"/>
            </w:pPr>
          </w:p>
        </w:tc>
      </w:tr>
      <w:tr w:rsidR="008068EB" w:rsidTr="00DF06A5">
        <w:tc>
          <w:tcPr>
            <w:tcW w:w="5508" w:type="dxa"/>
            <w:gridSpan w:val="2"/>
          </w:tcPr>
          <w:p w:rsidR="008068EB" w:rsidRDefault="00DF06A5" w:rsidP="00DF06A5">
            <w:pPr>
              <w:jc w:val="center"/>
            </w:pPr>
            <w:r w:rsidRPr="004C435F">
              <w:rPr>
                <w:b/>
              </w:rPr>
              <w:t>Materials and Resources</w:t>
            </w:r>
          </w:p>
        </w:tc>
        <w:tc>
          <w:tcPr>
            <w:tcW w:w="5400" w:type="dxa"/>
          </w:tcPr>
          <w:p w:rsidR="008068EB" w:rsidRDefault="00DF06A5" w:rsidP="00DF06A5">
            <w:pPr>
              <w:jc w:val="center"/>
            </w:pPr>
            <w:r w:rsidRPr="00C5445E">
              <w:rPr>
                <w:b/>
              </w:rPr>
              <w:t xml:space="preserve">Strategies </w:t>
            </w:r>
            <w:r>
              <w:rPr>
                <w:b/>
              </w:rPr>
              <w:t>for Differentiation, Critical Thinking, Authentic Learning, Collaboration, Student-Centered Rigor</w:t>
            </w:r>
          </w:p>
        </w:tc>
      </w:tr>
      <w:tr w:rsidR="008068EB" w:rsidTr="00DF06A5">
        <w:tc>
          <w:tcPr>
            <w:tcW w:w="5508" w:type="dxa"/>
            <w:gridSpan w:val="2"/>
          </w:tcPr>
          <w:p w:rsidR="000E6547" w:rsidRPr="001169B6" w:rsidRDefault="000E6547" w:rsidP="000E6547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Smart Board</w:t>
            </w:r>
          </w:p>
          <w:p w:rsidR="000E6547" w:rsidRPr="001169B6" w:rsidRDefault="000E6547" w:rsidP="000E6547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Pencil</w:t>
            </w:r>
            <w:r>
              <w:rPr>
                <w:rFonts w:ascii="Arial" w:hAnsi="Arial" w:cs="Arial"/>
                <w:sz w:val="24"/>
                <w:szCs w:val="24"/>
              </w:rPr>
              <w:t>/highlighters</w:t>
            </w:r>
          </w:p>
          <w:p w:rsidR="000E6547" w:rsidRPr="001169B6" w:rsidRDefault="000E6547" w:rsidP="000E6547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Whiteboard</w:t>
            </w:r>
          </w:p>
          <w:p w:rsidR="000E6547" w:rsidRPr="001169B6" w:rsidRDefault="000E6547" w:rsidP="000E6547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PowerPoint</w:t>
            </w:r>
          </w:p>
          <w:p w:rsidR="000E6547" w:rsidRDefault="000E6547" w:rsidP="000E6547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Elmo</w:t>
            </w:r>
          </w:p>
          <w:p w:rsidR="00B85598" w:rsidRPr="000E6547" w:rsidRDefault="000E6547" w:rsidP="000E6547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Graphing Calculators</w:t>
            </w:r>
          </w:p>
          <w:p w:rsidR="00B85598" w:rsidRDefault="00B85598"/>
        </w:tc>
        <w:tc>
          <w:tcPr>
            <w:tcW w:w="5400" w:type="dxa"/>
          </w:tcPr>
          <w:p w:rsidR="000E6547" w:rsidRDefault="000E6547" w:rsidP="000E654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Cooperative Learning</w:t>
            </w:r>
          </w:p>
          <w:p w:rsidR="000E6547" w:rsidRDefault="000E6547" w:rsidP="000E654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Smart Board Activities</w:t>
            </w:r>
          </w:p>
          <w:p w:rsidR="000E6547" w:rsidRDefault="000E6547" w:rsidP="000E654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 Strategies</w:t>
            </w:r>
          </w:p>
          <w:p w:rsidR="000E6547" w:rsidRDefault="000E6547" w:rsidP="000E654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Questioning for Higher Order Thinking</w:t>
            </w:r>
          </w:p>
          <w:p w:rsidR="000E6547" w:rsidRPr="00155FA0" w:rsidRDefault="000E6547" w:rsidP="000E654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STEM Applications</w:t>
            </w:r>
          </w:p>
          <w:p w:rsidR="008068EB" w:rsidRDefault="008068EB"/>
        </w:tc>
      </w:tr>
      <w:tr w:rsidR="00DF06A5" w:rsidTr="004B1A46">
        <w:tc>
          <w:tcPr>
            <w:tcW w:w="10908" w:type="dxa"/>
            <w:gridSpan w:val="3"/>
          </w:tcPr>
          <w:p w:rsidR="00DF06A5" w:rsidRDefault="00DF06A5" w:rsidP="00DF06A5">
            <w:pPr>
              <w:jc w:val="center"/>
            </w:pPr>
            <w:r w:rsidRPr="004A4E1D">
              <w:rPr>
                <w:b/>
              </w:rPr>
              <w:t>Teacher Evaluation of Learning Plan</w:t>
            </w:r>
            <w:r>
              <w:rPr>
                <w:b/>
              </w:rPr>
              <w:t xml:space="preserve"> (Notes for Future Use)</w:t>
            </w:r>
          </w:p>
        </w:tc>
      </w:tr>
      <w:tr w:rsidR="00DF06A5" w:rsidTr="004B1A46">
        <w:tc>
          <w:tcPr>
            <w:tcW w:w="10908" w:type="dxa"/>
            <w:gridSpan w:val="3"/>
          </w:tcPr>
          <w:p w:rsidR="00DF06A5" w:rsidRDefault="00DF06A5"/>
          <w:p w:rsidR="00B85598" w:rsidRDefault="00B85598"/>
          <w:p w:rsidR="004B1A46" w:rsidRDefault="004B1A46"/>
          <w:p w:rsidR="004B1A46" w:rsidRDefault="004B1A46"/>
          <w:p w:rsidR="004B1A46" w:rsidRDefault="004B1A46"/>
          <w:p w:rsidR="004B1A46" w:rsidRDefault="004B1A46"/>
          <w:p w:rsidR="004B1A46" w:rsidRDefault="004B1A46"/>
          <w:p w:rsidR="004B1A46" w:rsidRDefault="004B1A46"/>
          <w:p w:rsidR="00B85598" w:rsidRDefault="00B85598"/>
          <w:p w:rsidR="00B85598" w:rsidRDefault="00B85598"/>
        </w:tc>
      </w:tr>
      <w:tr w:rsidR="004B1A46" w:rsidTr="004B1A46">
        <w:tc>
          <w:tcPr>
            <w:tcW w:w="5508" w:type="dxa"/>
            <w:gridSpan w:val="2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lastRenderedPageBreak/>
              <w:t>Teacher:</w:t>
            </w:r>
            <w:r w:rsidRPr="008068EB">
              <w:rPr>
                <w:b/>
              </w:rPr>
              <w:tab/>
            </w:r>
          </w:p>
          <w:p w:rsidR="004B1A46" w:rsidRPr="008068EB" w:rsidRDefault="004B1A46" w:rsidP="004B1A46">
            <w:pPr>
              <w:rPr>
                <w:b/>
              </w:rPr>
            </w:pPr>
            <w:r>
              <w:rPr>
                <w:b/>
              </w:rPr>
              <w:t>Cynthia Morgan</w:t>
            </w:r>
          </w:p>
        </w:tc>
        <w:tc>
          <w:tcPr>
            <w:tcW w:w="5400" w:type="dxa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Subject:</w:t>
            </w:r>
            <w:r w:rsidRPr="008068EB">
              <w:rPr>
                <w:b/>
              </w:rPr>
              <w:tab/>
            </w:r>
            <w:r w:rsidRPr="008068EB">
              <w:rPr>
                <w:b/>
              </w:rPr>
              <w:tab/>
            </w:r>
          </w:p>
          <w:p w:rsidR="004B1A46" w:rsidRPr="008068EB" w:rsidRDefault="004B1A46" w:rsidP="004B1A46">
            <w:pPr>
              <w:rPr>
                <w:b/>
              </w:rPr>
            </w:pPr>
            <w:r>
              <w:rPr>
                <w:b/>
              </w:rPr>
              <w:t>Algebra Series</w:t>
            </w:r>
          </w:p>
        </w:tc>
      </w:tr>
      <w:tr w:rsidR="004B1A46" w:rsidTr="004B1A46">
        <w:tc>
          <w:tcPr>
            <w:tcW w:w="5508" w:type="dxa"/>
            <w:gridSpan w:val="2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Unit Title:</w:t>
            </w:r>
            <w:r w:rsidRPr="008068EB">
              <w:rPr>
                <w:b/>
              </w:rPr>
              <w:tab/>
            </w:r>
          </w:p>
          <w:p w:rsidR="004B1A46" w:rsidRPr="001169B6" w:rsidRDefault="004B1A46" w:rsidP="004B1A46">
            <w:pPr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b/>
                <w:sz w:val="24"/>
                <w:szCs w:val="24"/>
              </w:rPr>
              <w:t>UNIT One</w:t>
            </w:r>
            <w:hyperlink r:id="rId16" w:history="1">
              <w:r w:rsidRPr="001169B6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 xml:space="preserve">: </w:t>
              </w:r>
              <w:r w:rsidRPr="001169B6">
                <w:rPr>
                  <w:rStyle w:val="Hyperlink"/>
                  <w:rFonts w:ascii="Arial" w:hAnsi="Arial" w:cs="Arial"/>
                  <w:sz w:val="24"/>
                  <w:szCs w:val="24"/>
                </w:rPr>
                <w:t>Variables and Expressions</w:t>
              </w:r>
            </w:hyperlink>
          </w:p>
          <w:p w:rsidR="004B1A46" w:rsidRPr="008068EB" w:rsidRDefault="004B1A46" w:rsidP="004B1A46">
            <w:pPr>
              <w:rPr>
                <w:b/>
              </w:rPr>
            </w:pPr>
            <w:r w:rsidRPr="00383C13">
              <w:rPr>
                <w:rFonts w:ascii="Arial" w:hAnsi="Arial" w:cs="Arial"/>
                <w:b/>
                <w:sz w:val="24"/>
                <w:szCs w:val="24"/>
              </w:rPr>
              <w:t xml:space="preserve">(0-2)  </w:t>
            </w:r>
            <w:r>
              <w:rPr>
                <w:rFonts w:ascii="Arial" w:hAnsi="Arial" w:cs="Arial"/>
                <w:b/>
                <w:sz w:val="24"/>
                <w:szCs w:val="24"/>
              </w:rPr>
              <w:t>Estimating Square Roots and Cubic Roots</w:t>
            </w:r>
          </w:p>
        </w:tc>
        <w:tc>
          <w:tcPr>
            <w:tcW w:w="5400" w:type="dxa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Day #:</w:t>
            </w:r>
            <w:r w:rsidRPr="008068EB">
              <w:rPr>
                <w:b/>
              </w:rPr>
              <w:tab/>
            </w:r>
            <w:r>
              <w:rPr>
                <w:b/>
              </w:rPr>
              <w:t>2</w:t>
            </w:r>
          </w:p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Date:</w:t>
            </w:r>
            <w:r>
              <w:rPr>
                <w:b/>
              </w:rPr>
              <w:t>09-06-2012</w:t>
            </w:r>
            <w:r w:rsidRPr="008068EB">
              <w:rPr>
                <w:b/>
              </w:rPr>
              <w:tab/>
            </w:r>
          </w:p>
        </w:tc>
      </w:tr>
      <w:tr w:rsidR="004B1A46" w:rsidTr="004B1A46">
        <w:tc>
          <w:tcPr>
            <w:tcW w:w="10908" w:type="dxa"/>
            <w:gridSpan w:val="3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VA SOL Objectives:</w:t>
            </w:r>
          </w:p>
          <w:p w:rsidR="004B1A46" w:rsidRPr="00383C13" w:rsidRDefault="004B1A46" w:rsidP="004B1A46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A.1</w:t>
            </w:r>
            <w:r w:rsidRPr="00383C13">
              <w:rPr>
                <w:rFonts w:ascii="Arial" w:hAnsi="Arial" w:cs="Arial"/>
                <w:sz w:val="20"/>
                <w:szCs w:val="20"/>
              </w:rPr>
              <w:tab/>
              <w:t>The student will represent verbal quantitative situations algebraically and evaluate these expressions for given replacement values of the variables.</w:t>
            </w:r>
          </w:p>
          <w:p w:rsidR="004B1A46" w:rsidRPr="00383C13" w:rsidRDefault="004B1A46" w:rsidP="004B1A46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4B1A4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A.3</w:t>
            </w:r>
            <w:r w:rsidRPr="004B1A4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ab/>
            </w:r>
            <w:r w:rsidRPr="004B1A46">
              <w:rPr>
                <w:rFonts w:ascii="Arial" w:hAnsi="Arial" w:cs="Arial"/>
                <w:sz w:val="20"/>
                <w:szCs w:val="20"/>
                <w:highlight w:val="yellow"/>
              </w:rPr>
              <w:t>The student will express the square roots and cube roots of whole numbers and the square root of a monomial algebraic expression in simplest radical form</w:t>
            </w:r>
            <w:r w:rsidRPr="004B1A4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1A46" w:rsidRPr="00383C13" w:rsidRDefault="004B1A46" w:rsidP="004B1A46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A.4</w:t>
            </w:r>
            <w:r w:rsidRPr="00383C13">
              <w:rPr>
                <w:rFonts w:ascii="Arial" w:hAnsi="Arial" w:cs="Arial"/>
                <w:sz w:val="20"/>
                <w:szCs w:val="20"/>
              </w:rPr>
              <w:tab/>
              <w:t>The student will solve multistep linear and quadratic equations in two variables, including</w:t>
            </w:r>
          </w:p>
          <w:p w:rsidR="004B1A46" w:rsidRPr="00383C13" w:rsidRDefault="004B1A46" w:rsidP="004B1A46">
            <w:pPr>
              <w:pStyle w:val="SOLBullet"/>
              <w:rPr>
                <w:rFonts w:ascii="Arial" w:hAnsi="Arial" w:cs="Arial"/>
                <w:sz w:val="20"/>
              </w:rPr>
            </w:pPr>
            <w:r w:rsidRPr="00383C13">
              <w:rPr>
                <w:rFonts w:ascii="Arial" w:hAnsi="Arial" w:cs="Arial"/>
                <w:sz w:val="20"/>
              </w:rPr>
              <w:t>b)</w:t>
            </w:r>
            <w:r w:rsidRPr="00383C13">
              <w:rPr>
                <w:rFonts w:ascii="Arial" w:hAnsi="Arial" w:cs="Arial"/>
                <w:sz w:val="20"/>
              </w:rPr>
              <w:tab/>
              <w:t>justifying steps used in simplifying expressions and solving equations, using field properties and axioms of equality that are valid for the set of real numbers and its subsets;</w:t>
            </w:r>
          </w:p>
          <w:p w:rsidR="004B1A46" w:rsidRPr="00383C13" w:rsidRDefault="004B1A46" w:rsidP="004B1A4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83C13">
              <w:rPr>
                <w:rFonts w:ascii="Arial" w:hAnsi="Arial" w:cs="Arial"/>
                <w:sz w:val="20"/>
                <w:szCs w:val="20"/>
              </w:rPr>
              <w:tab/>
            </w:r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Graphing calculators will be used both as a primary tool in solving </w:t>
            </w:r>
          </w:p>
          <w:p w:rsidR="004B1A46" w:rsidRPr="00383C13" w:rsidRDefault="004B1A46" w:rsidP="004B1A4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     </w:t>
            </w:r>
            <w:proofErr w:type="gramStart"/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>problems</w:t>
            </w:r>
            <w:proofErr w:type="gramEnd"/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and to verify algebraic solutions.</w:t>
            </w:r>
          </w:p>
          <w:p w:rsidR="004B1A46" w:rsidRPr="008068EB" w:rsidRDefault="004B1A46" w:rsidP="004B1A46">
            <w:pPr>
              <w:rPr>
                <w:b/>
              </w:rPr>
            </w:pPr>
          </w:p>
        </w:tc>
      </w:tr>
      <w:tr w:rsidR="004B1A46" w:rsidTr="004B1A46">
        <w:tc>
          <w:tcPr>
            <w:tcW w:w="10908" w:type="dxa"/>
            <w:gridSpan w:val="3"/>
          </w:tcPr>
          <w:p w:rsidR="004B1A46" w:rsidRPr="004B1A46" w:rsidRDefault="004B1A46" w:rsidP="004B1A46">
            <w:pPr>
              <w:rPr>
                <w:b/>
              </w:rPr>
            </w:pPr>
            <w:r w:rsidRPr="004B1A46">
              <w:rPr>
                <w:b/>
              </w:rPr>
              <w:t>VA Beach Objectives:</w:t>
            </w:r>
          </w:p>
          <w:tbl>
            <w:tblPr>
              <w:tblStyle w:val="TableGrid"/>
              <w:tblW w:w="951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754"/>
              <w:gridCol w:w="7763"/>
            </w:tblGrid>
            <w:tr w:rsidR="004B1A46" w:rsidRPr="004B1A46" w:rsidTr="004B1A46">
              <w:trPr>
                <w:trHeight w:val="241"/>
                <w:jc w:val="center"/>
              </w:trPr>
              <w:tc>
                <w:tcPr>
                  <w:tcW w:w="1754" w:type="dxa"/>
                </w:tcPr>
                <w:p w:rsidR="004B1A46" w:rsidRPr="004B1A46" w:rsidRDefault="004B1A46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A1H.EX.1.1  </w:t>
                  </w:r>
                </w:p>
              </w:tc>
              <w:tc>
                <w:tcPr>
                  <w:tcW w:w="7763" w:type="dxa"/>
                </w:tcPr>
                <w:p w:rsidR="004B1A46" w:rsidRPr="004B1A46" w:rsidRDefault="004B1A46" w:rsidP="004B1A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>The student will be able to discriminate between subsets of the real number system.</w:t>
                  </w:r>
                </w:p>
              </w:tc>
            </w:tr>
            <w:tr w:rsidR="004B1A46" w:rsidRPr="004B1A46" w:rsidTr="004B1A46">
              <w:trPr>
                <w:trHeight w:val="498"/>
                <w:jc w:val="center"/>
              </w:trPr>
              <w:tc>
                <w:tcPr>
                  <w:tcW w:w="1754" w:type="dxa"/>
                </w:tcPr>
                <w:p w:rsidR="004B1A46" w:rsidRPr="004B1A46" w:rsidRDefault="004B1A46" w:rsidP="004B1A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A1H.EX.1.2  </w:t>
                  </w:r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ab/>
                    <w:t xml:space="preserve"> </w:t>
                  </w:r>
                </w:p>
              </w:tc>
              <w:tc>
                <w:tcPr>
                  <w:tcW w:w="7763" w:type="dxa"/>
                </w:tcPr>
                <w:p w:rsidR="004B1A46" w:rsidRPr="004B1A46" w:rsidRDefault="004B1A46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 xml:space="preserve">The student will estimate and express the square roots and cube roots of whole numbers.  </w:t>
                  </w: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>(SOL A.3)</w:t>
                  </w:r>
                </w:p>
              </w:tc>
            </w:tr>
            <w:tr w:rsidR="004B1A46" w:rsidRPr="004B1A46" w:rsidTr="004B1A46">
              <w:trPr>
                <w:trHeight w:val="980"/>
                <w:jc w:val="center"/>
              </w:trPr>
              <w:tc>
                <w:tcPr>
                  <w:tcW w:w="1754" w:type="dxa"/>
                </w:tcPr>
                <w:p w:rsidR="004B1A46" w:rsidRPr="004B1A46" w:rsidRDefault="004B1A46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A1H.EX.1.3   </w:t>
                  </w: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  <w:t xml:space="preserve"> </w:t>
                  </w:r>
                </w:p>
              </w:tc>
              <w:tc>
                <w:tcPr>
                  <w:tcW w:w="7763" w:type="dxa"/>
                </w:tcPr>
                <w:p w:rsidR="004B1A46" w:rsidRPr="004B1A46" w:rsidRDefault="004B1A46" w:rsidP="004B1A46">
                  <w:pPr>
                    <w:pStyle w:val="Heading4"/>
                    <w:spacing w:after="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4B1A46">
                    <w:rPr>
                      <w:rFonts w:cs="Arial"/>
                      <w:b w:val="0"/>
                      <w:sz w:val="20"/>
                      <w:szCs w:val="20"/>
                    </w:rPr>
                    <w:t xml:space="preserve">The student will write mathematical expressions for verbal expressions and verbal expressions for mathematical </w:t>
                  </w:r>
                  <w:r w:rsidRPr="004B1A46">
                    <w:rPr>
                      <w:rFonts w:cs="Arial"/>
                      <w:b w:val="0"/>
                      <w:sz w:val="20"/>
                      <w:szCs w:val="20"/>
                    </w:rPr>
                    <w:tab/>
                    <w:t>expressions, and evaluate the expressions for given replacement values of the variables, including applications in science, technology, engineering, or mathematics (STEM).</w:t>
                  </w:r>
                  <w:r w:rsidRPr="004B1A46">
                    <w:rPr>
                      <w:rFonts w:cs="Arial"/>
                      <w:sz w:val="20"/>
                      <w:szCs w:val="20"/>
                    </w:rPr>
                    <w:t xml:space="preserve"> (SOL A.1)</w:t>
                  </w:r>
                </w:p>
              </w:tc>
            </w:tr>
            <w:tr w:rsidR="004B1A46" w:rsidRPr="004B1A46" w:rsidTr="004B1A46">
              <w:trPr>
                <w:trHeight w:val="498"/>
                <w:jc w:val="center"/>
              </w:trPr>
              <w:tc>
                <w:tcPr>
                  <w:tcW w:w="1754" w:type="dxa"/>
                </w:tcPr>
                <w:p w:rsidR="004B1A46" w:rsidRPr="004B1A46" w:rsidRDefault="004B1A46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>A1H.EQ.1.4</w:t>
                  </w:r>
                </w:p>
              </w:tc>
              <w:tc>
                <w:tcPr>
                  <w:tcW w:w="7763" w:type="dxa"/>
                </w:tcPr>
                <w:p w:rsidR="004B1A46" w:rsidRPr="004B1A46" w:rsidRDefault="004B1A46" w:rsidP="004B1A46">
                  <w:pPr>
                    <w:pStyle w:val="Heading4"/>
                    <w:spacing w:after="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4B1A46">
                    <w:rPr>
                      <w:rFonts w:cs="Arial"/>
                      <w:b w:val="0"/>
                      <w:sz w:val="20"/>
                      <w:szCs w:val="20"/>
                    </w:rPr>
                    <w:t>The student will identify and apply the field properties and axioms of equality valid for sets of real numbers and its subsets.</w:t>
                  </w:r>
                  <w:r w:rsidRPr="004B1A46">
                    <w:rPr>
                      <w:rFonts w:cs="Arial"/>
                      <w:sz w:val="20"/>
                      <w:szCs w:val="20"/>
                    </w:rPr>
                    <w:t xml:space="preserve">  (SOL A.4 b)</w:t>
                  </w:r>
                </w:p>
              </w:tc>
            </w:tr>
            <w:tr w:rsidR="004B1A46" w:rsidRPr="00383C13" w:rsidTr="004B1A46">
              <w:trPr>
                <w:trHeight w:val="995"/>
                <w:jc w:val="center"/>
              </w:trPr>
              <w:tc>
                <w:tcPr>
                  <w:tcW w:w="1754" w:type="dxa"/>
                </w:tcPr>
                <w:p w:rsidR="004B1A46" w:rsidRPr="004B1A46" w:rsidRDefault="004B1A46" w:rsidP="004B1A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>A1H.EX.1.5</w:t>
                  </w:r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</w:p>
                <w:p w:rsidR="004B1A46" w:rsidRPr="004B1A46" w:rsidRDefault="004B1A46" w:rsidP="004B1A4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763" w:type="dxa"/>
                </w:tcPr>
                <w:p w:rsidR="004B1A46" w:rsidRPr="004B1A46" w:rsidRDefault="004B1A46" w:rsidP="004B1A46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>The student will perform operations with real numbers, using order of operations to</w:t>
                  </w:r>
                </w:p>
                <w:p w:rsidR="004B1A46" w:rsidRPr="004B1A46" w:rsidRDefault="004B1A46" w:rsidP="004B1A46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>evaluate numeric and variable expressions, including applications in science,</w:t>
                  </w:r>
                </w:p>
                <w:p w:rsidR="004B1A46" w:rsidRPr="004B1A46" w:rsidRDefault="004B1A46" w:rsidP="004B1A46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>technology, engineering, or mathematics (STEM), and will simplify algebraic</w:t>
                  </w:r>
                </w:p>
                <w:p w:rsidR="004B1A46" w:rsidRPr="00383C13" w:rsidRDefault="004B1A46" w:rsidP="004B1A46">
                  <w:pPr>
                    <w:spacing w:before="24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gramStart"/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>expressions</w:t>
                  </w:r>
                  <w:proofErr w:type="gramEnd"/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>(SOL A.1</w:t>
                  </w:r>
                </w:p>
              </w:tc>
            </w:tr>
          </w:tbl>
          <w:p w:rsidR="004B1A46" w:rsidRPr="008068EB" w:rsidRDefault="004B1A46" w:rsidP="004B1A46">
            <w:pPr>
              <w:rPr>
                <w:b/>
              </w:rPr>
            </w:pPr>
          </w:p>
        </w:tc>
      </w:tr>
      <w:tr w:rsidR="004B1A46" w:rsidTr="004B1A46">
        <w:tc>
          <w:tcPr>
            <w:tcW w:w="5508" w:type="dxa"/>
            <w:gridSpan w:val="2"/>
          </w:tcPr>
          <w:p w:rsidR="004B1A46" w:rsidRPr="008068EB" w:rsidRDefault="004B1A46" w:rsidP="004B1A46">
            <w:pPr>
              <w:jc w:val="center"/>
              <w:rPr>
                <w:b/>
              </w:rPr>
            </w:pPr>
            <w:r w:rsidRPr="008068EB">
              <w:rPr>
                <w:b/>
              </w:rPr>
              <w:t>Enduring Understandings</w:t>
            </w:r>
          </w:p>
        </w:tc>
        <w:tc>
          <w:tcPr>
            <w:tcW w:w="5400" w:type="dxa"/>
          </w:tcPr>
          <w:p w:rsidR="004B1A46" w:rsidRPr="008068EB" w:rsidRDefault="004B1A46" w:rsidP="004B1A46">
            <w:pPr>
              <w:jc w:val="center"/>
              <w:rPr>
                <w:b/>
              </w:rPr>
            </w:pPr>
            <w:r w:rsidRPr="008068EB">
              <w:rPr>
                <w:b/>
              </w:rPr>
              <w:t>Essential Question(s)</w:t>
            </w:r>
          </w:p>
        </w:tc>
      </w:tr>
      <w:tr w:rsidR="004B1A46" w:rsidTr="004B1A46">
        <w:tc>
          <w:tcPr>
            <w:tcW w:w="5508" w:type="dxa"/>
            <w:gridSpan w:val="2"/>
          </w:tcPr>
          <w:p w:rsidR="004B1A46" w:rsidRPr="00383C13" w:rsidRDefault="004B1A46" w:rsidP="004B1A46">
            <w:pPr>
              <w:ind w:left="360"/>
              <w:rPr>
                <w:rFonts w:ascii="Calibri" w:hAnsi="Calibri"/>
                <w:b/>
                <w:sz w:val="20"/>
                <w:szCs w:val="20"/>
              </w:rPr>
            </w:pPr>
            <w:r w:rsidRPr="00383C13">
              <w:rPr>
                <w:rFonts w:ascii="Calibri" w:hAnsi="Calibri"/>
                <w:b/>
                <w:sz w:val="20"/>
                <w:szCs w:val="20"/>
              </w:rPr>
              <w:t>ORDER, COMMUNICATION, AND RULES OF MATHEMATICS</w:t>
            </w:r>
          </w:p>
          <w:p w:rsidR="004B1A46" w:rsidRPr="00383C13" w:rsidRDefault="004B1A46" w:rsidP="004B1A46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Mathematics consists of rules and structures that provide guidelines by which we perform operations and make calculations.</w:t>
            </w:r>
          </w:p>
          <w:p w:rsidR="004B1A46" w:rsidRPr="00383C13" w:rsidRDefault="004B1A46" w:rsidP="004B1A46">
            <w:pPr>
              <w:pStyle w:val="Default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Algebra is a tool for describing and representing patterns and relationships and reasoning about quantitative situations so that the relationships become apparent.</w:t>
            </w:r>
          </w:p>
          <w:p w:rsidR="004B1A46" w:rsidRPr="009F294C" w:rsidRDefault="004B1A46" w:rsidP="004B1A46">
            <w:pPr>
              <w:pStyle w:val="Default"/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Numbers can be categorized into sets and the characteristics of the numbers in those sets affect the way we perform operations with</w:t>
            </w:r>
            <w:r>
              <w:rPr>
                <w:rFonts w:ascii="Calibri" w:hAnsi="Calibri"/>
              </w:rPr>
              <w:t xml:space="preserve"> those numbers.</w:t>
            </w:r>
            <w:r w:rsidRPr="009F294C">
              <w:rPr>
                <w:rFonts w:ascii="Calibri" w:hAnsi="Calibri"/>
              </w:rPr>
              <w:t xml:space="preserve"> </w:t>
            </w:r>
          </w:p>
          <w:p w:rsidR="004B1A46" w:rsidRDefault="004B1A46" w:rsidP="004B1A46">
            <w:pPr>
              <w:pStyle w:val="ListParagraph"/>
            </w:pPr>
          </w:p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</w:tc>
        <w:tc>
          <w:tcPr>
            <w:tcW w:w="5400" w:type="dxa"/>
          </w:tcPr>
          <w:p w:rsidR="004B1A46" w:rsidRPr="00383C13" w:rsidRDefault="004B1A46" w:rsidP="004B1A46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  <w:r w:rsidRPr="00383C13">
              <w:rPr>
                <w:rFonts w:ascii="Calibri" w:hAnsi="Calibri"/>
                <w:b/>
                <w:sz w:val="16"/>
                <w:szCs w:val="16"/>
              </w:rPr>
              <w:t>Why is order important?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Why did mathematicians create an order of operations and how do they affect how we perform calculations?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operations with rational numbers compare to operations with integers?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are numbers categorized and how do the characteristics of those numbers affect how we make calculations with them?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properties of real numbers affect how we perform calculations?</w:t>
            </w:r>
          </w:p>
          <w:p w:rsidR="004B1A46" w:rsidRPr="00383C13" w:rsidRDefault="004B1A46" w:rsidP="004B1A46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b/>
                <w:sz w:val="16"/>
                <w:szCs w:val="16"/>
              </w:rPr>
              <w:t>What does it mean to communicate mathematically?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we communicate different situations using the rules of mathematics?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can you explain real world situations using algebra?</w:t>
            </w:r>
          </w:p>
          <w:p w:rsidR="004B1A46" w:rsidRDefault="004B1A46" w:rsidP="004B1A46"/>
          <w:p w:rsidR="004B1A46" w:rsidRDefault="004B1A46" w:rsidP="004B1A46">
            <w:pPr>
              <w:ind w:left="252" w:hanging="252"/>
            </w:pPr>
          </w:p>
          <w:p w:rsidR="004B1A46" w:rsidRDefault="004B1A46" w:rsidP="004B1A46">
            <w:pPr>
              <w:pStyle w:val="ListParagraph"/>
            </w:pPr>
          </w:p>
          <w:p w:rsidR="004B1A46" w:rsidRDefault="004B1A46" w:rsidP="004B1A46"/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>
            <w:pPr>
              <w:jc w:val="center"/>
            </w:pPr>
            <w:r w:rsidRPr="00AD39CC">
              <w:rPr>
                <w:b/>
              </w:rPr>
              <w:lastRenderedPageBreak/>
              <w:t>21</w:t>
            </w:r>
            <w:r w:rsidRPr="00AD39CC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Learning Look-For</w:t>
            </w:r>
            <w:r w:rsidRPr="00AD39CC">
              <w:rPr>
                <w:b/>
              </w:rPr>
              <w:t xml:space="preserve"> (Critical Thinking, Innovation, Problem Solving, Collaboration)</w:t>
            </w:r>
          </w:p>
        </w:tc>
      </w:tr>
      <w:tr w:rsidR="004B1A46" w:rsidTr="004B1A46">
        <w:tc>
          <w:tcPr>
            <w:tcW w:w="5508" w:type="dxa"/>
            <w:gridSpan w:val="2"/>
          </w:tcPr>
          <w:p w:rsidR="004B1A46" w:rsidRDefault="004B1A46" w:rsidP="004B1A46"/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7426078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successfully grapple with higher-order questions asked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by teacher.  </w:t>
            </w:r>
          </w:p>
          <w:p w:rsidR="004B1A46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21277647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articulate meaningful responses to “so what”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(what if,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why)</w:t>
            </w:r>
            <w:r w:rsidR="004B1A46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4B1A46" w:rsidRPr="00090639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7283839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Students generate higher-level questions.</w:t>
            </w:r>
          </w:p>
          <w:p w:rsidR="004B1A46" w:rsidRPr="00090639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9157363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engage in authentic learning activities and/or create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authentic work. </w:t>
            </w:r>
          </w:p>
          <w:p w:rsidR="004B1A46" w:rsidRPr="00090639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7951381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defend positions with justification based on factual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evidence and data. </w:t>
            </w:r>
          </w:p>
          <w:p w:rsidR="004B1A46" w:rsidRPr="00090639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030956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090639">
              <w:rPr>
                <w:sz w:val="18"/>
                <w:szCs w:val="18"/>
              </w:rPr>
              <w:t xml:space="preserve">Students analyze and solve problems by generating a variety of ideas </w:t>
            </w:r>
            <w:r w:rsidR="004B1A46">
              <w:rPr>
                <w:sz w:val="18"/>
                <w:szCs w:val="18"/>
              </w:rPr>
              <w:tab/>
            </w:r>
            <w:r w:rsidR="004B1A46" w:rsidRPr="00090639">
              <w:rPr>
                <w:sz w:val="18"/>
                <w:szCs w:val="18"/>
              </w:rPr>
              <w:t>and solutions.</w:t>
            </w:r>
          </w:p>
          <w:p w:rsidR="004B1A46" w:rsidRDefault="004B1A46" w:rsidP="004B1A46"/>
        </w:tc>
        <w:tc>
          <w:tcPr>
            <w:tcW w:w="5400" w:type="dxa"/>
          </w:tcPr>
          <w:p w:rsidR="004B1A46" w:rsidRDefault="004B1A46" w:rsidP="004B1A46"/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757163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recognize and pose problems inherent in a given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situation.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  <w:r w:rsidRPr="00090639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6362208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adapt learned knowledge to more complex/ambiguous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situations. 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8850209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use and explain the right method of thinking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(reasoning, decision making, problem solving, making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judgments). 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6575240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Students evaluate and communicate their own thinking.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0161549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make connections and predictions using prior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  <w:t>k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nowledge. 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sz w:val="18"/>
                <w:szCs w:val="18"/>
              </w:rPr>
            </w:pPr>
          </w:p>
          <w:p w:rsidR="004B1A46" w:rsidRPr="00090639" w:rsidRDefault="003E751F" w:rsidP="004B1A46">
            <w:pPr>
              <w:pStyle w:val="BlockText"/>
              <w:ind w:left="0" w:right="180"/>
              <w:rPr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9606457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select, create, use and communicate effectiveness of a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variety of tools, such as graphic organizers</w:t>
            </w:r>
            <w:r w:rsidR="004B1A46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4B1A46" w:rsidRDefault="004B1A46" w:rsidP="004B1A46"/>
        </w:tc>
      </w:tr>
      <w:tr w:rsidR="004B1A46" w:rsidTr="004B1A46">
        <w:tc>
          <w:tcPr>
            <w:tcW w:w="5508" w:type="dxa"/>
            <w:gridSpan w:val="2"/>
          </w:tcPr>
          <w:p w:rsidR="004B1A46" w:rsidRDefault="004B1A46" w:rsidP="004B1A46">
            <w:pPr>
              <w:jc w:val="center"/>
              <w:rPr>
                <w:b/>
              </w:rPr>
            </w:pPr>
            <w:r>
              <w:rPr>
                <w:b/>
              </w:rPr>
              <w:t>VBCPS Continuum for 21</w:t>
            </w:r>
            <w:r w:rsidRPr="00090639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Skills</w:t>
            </w:r>
          </w:p>
          <w:p w:rsidR="004B1A46" w:rsidRDefault="004B1A46" w:rsidP="004B1A46">
            <w:pPr>
              <w:jc w:val="center"/>
            </w:pPr>
            <w:r>
              <w:rPr>
                <w:sz w:val="20"/>
                <w:szCs w:val="20"/>
              </w:rPr>
              <w:t>(Utilizing the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Continuum, indicate which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students will engage in through this plan – the use of these skills should be evident in the scope and sequence)</w:t>
            </w:r>
          </w:p>
        </w:tc>
        <w:tc>
          <w:tcPr>
            <w:tcW w:w="5400" w:type="dxa"/>
          </w:tcPr>
          <w:p w:rsidR="004B1A46" w:rsidRDefault="004B1A46" w:rsidP="004B1A46">
            <w:pPr>
              <w:jc w:val="center"/>
            </w:pPr>
            <w:r>
              <w:rPr>
                <w:b/>
              </w:rPr>
              <w:t>Assessments – Formative and Summative</w:t>
            </w:r>
          </w:p>
          <w:p w:rsidR="004B1A46" w:rsidRDefault="004B1A46" w:rsidP="004B1A46">
            <w:pPr>
              <w:jc w:val="center"/>
            </w:pPr>
            <w:r>
              <w:rPr>
                <w:sz w:val="20"/>
                <w:szCs w:val="20"/>
              </w:rPr>
              <w:t>(How will students demonstrate understanding? How will you know students are “getting it”?)</w:t>
            </w:r>
          </w:p>
        </w:tc>
      </w:tr>
      <w:tr w:rsidR="004B1A46" w:rsidTr="004B1A46">
        <w:tc>
          <w:tcPr>
            <w:tcW w:w="2754" w:type="dxa"/>
          </w:tcPr>
          <w:p w:rsidR="004B1A46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5824039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 w:rsidRPr="00537B65">
              <w:rPr>
                <w:b/>
                <w:sz w:val="20"/>
                <w:szCs w:val="20"/>
              </w:rPr>
              <w:t xml:space="preserve"> </w:t>
            </w:r>
            <w:r w:rsidR="004B1A46">
              <w:rPr>
                <w:b/>
                <w:sz w:val="20"/>
                <w:szCs w:val="20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>Critical Thinking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7978691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 w:rsidRPr="00537B65">
              <w:rPr>
                <w:b/>
                <w:sz w:val="20"/>
                <w:szCs w:val="20"/>
              </w:rPr>
              <w:t xml:space="preserve"> </w:t>
            </w:r>
            <w:r w:rsidR="004B1A46">
              <w:rPr>
                <w:b/>
                <w:sz w:val="20"/>
                <w:szCs w:val="20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>Creative/Innovative Thinking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0746558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 w:rsidRPr="00537B65">
              <w:rPr>
                <w:b/>
                <w:sz w:val="20"/>
                <w:szCs w:val="20"/>
              </w:rPr>
              <w:t xml:space="preserve"> </w:t>
            </w:r>
            <w:r w:rsidR="004B1A46">
              <w:rPr>
                <w:b/>
                <w:sz w:val="20"/>
                <w:szCs w:val="20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>Problem Solving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1929879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b/>
                <w:sz w:val="20"/>
                <w:szCs w:val="20"/>
              </w:rPr>
              <w:t xml:space="preserve">  </w:t>
            </w:r>
            <w:r w:rsidR="004B1A46" w:rsidRPr="00537B65">
              <w:rPr>
                <w:b/>
                <w:sz w:val="20"/>
                <w:szCs w:val="20"/>
              </w:rPr>
              <w:t>Information Literacy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20419352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 w:rsidRPr="00537B65">
              <w:rPr>
                <w:b/>
                <w:sz w:val="20"/>
                <w:szCs w:val="20"/>
              </w:rPr>
              <w:t xml:space="preserve"> </w:t>
            </w:r>
            <w:r w:rsidR="004B1A46">
              <w:rPr>
                <w:b/>
                <w:sz w:val="20"/>
                <w:szCs w:val="20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>Listening</w:t>
            </w:r>
          </w:p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</w:tc>
        <w:tc>
          <w:tcPr>
            <w:tcW w:w="2754" w:type="dxa"/>
          </w:tcPr>
          <w:p w:rsidR="004B1A46" w:rsidRDefault="004B1A46" w:rsidP="004B1A46"/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4635080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Collaboration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6293849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Communication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9418802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Social Responsibility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6997060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Sustainability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21125452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Interdependence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1323903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Health Literacy</w:t>
            </w:r>
          </w:p>
          <w:p w:rsidR="004B1A46" w:rsidRDefault="004B1A46" w:rsidP="004B1A46"/>
        </w:tc>
        <w:tc>
          <w:tcPr>
            <w:tcW w:w="5400" w:type="dxa"/>
          </w:tcPr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SEE PAGE 2E in Teacher’s Edition for more Formative Assessments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Teacher Observation – checklists or informal observations of individual student understanding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Formative Questioning – whole group, small group or individual questioning of student understanding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White Boards – quick checks of concept understanding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Homework checks and quizzes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Exit Tickets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F617D">
              <w:rPr>
                <w:rFonts w:ascii="Calibri" w:hAnsi="Calibri"/>
                <w:sz w:val="16"/>
                <w:szCs w:val="16"/>
              </w:rPr>
              <w:t>Quia</w:t>
            </w:r>
            <w:proofErr w:type="spellEnd"/>
            <w:r w:rsidRPr="003F617D">
              <w:rPr>
                <w:rFonts w:ascii="Calibri" w:hAnsi="Calibri"/>
                <w:sz w:val="16"/>
                <w:szCs w:val="16"/>
              </w:rPr>
              <w:t xml:space="preserve"> Games – </w:t>
            </w:r>
            <w:r w:rsidRPr="003F617D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hyperlink r:id="rId17" w:history="1">
              <w:r w:rsidRPr="003F617D">
                <w:rPr>
                  <w:rStyle w:val="Hyperlink"/>
                  <w:rFonts w:ascii="Calibri" w:hAnsi="Calibri"/>
                  <w:sz w:val="16"/>
                  <w:szCs w:val="16"/>
                </w:rPr>
                <w:t>http://www.quia.com/web</w:t>
              </w:r>
            </w:hyperlink>
            <w:r w:rsidRPr="003F617D">
              <w:rPr>
                <w:rFonts w:ascii="Calibri" w:hAnsi="Calibri"/>
                <w:sz w:val="16"/>
                <w:szCs w:val="16"/>
              </w:rPr>
              <w:t xml:space="preserve">  30-day free trial available; otherwise this website now requires a subscription fee</w:t>
            </w:r>
          </w:p>
          <w:p w:rsidR="004B1A46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 xml:space="preserve">Games (BINGO, Jeopardy, Dominoes, Teacher-made </w:t>
            </w:r>
            <w:proofErr w:type="spellStart"/>
            <w:r w:rsidRPr="003F617D">
              <w:rPr>
                <w:rFonts w:ascii="Calibri" w:hAnsi="Calibri"/>
                <w:sz w:val="16"/>
                <w:szCs w:val="16"/>
              </w:rPr>
              <w:t>gameboards</w:t>
            </w:r>
            <w:proofErr w:type="spellEnd"/>
            <w:r w:rsidRPr="003F617D">
              <w:rPr>
                <w:rFonts w:ascii="Calibri" w:hAnsi="Calibri"/>
                <w:sz w:val="16"/>
                <w:szCs w:val="16"/>
              </w:rPr>
              <w:t>, Tic-Tac-Toe, etc.)</w:t>
            </w:r>
          </w:p>
          <w:p w:rsidR="004B1A46" w:rsidRDefault="004B1A46" w:rsidP="004B1A46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:rsidR="004B1A46" w:rsidRPr="000E6547" w:rsidRDefault="004B1A46" w:rsidP="004B1A46">
            <w:pPr>
              <w:rPr>
                <w:rFonts w:ascii="Calibri" w:hAnsi="Calibri"/>
                <w:b/>
                <w:sz w:val="16"/>
                <w:szCs w:val="16"/>
              </w:rPr>
            </w:pPr>
            <w:r w:rsidRPr="000E6547">
              <w:rPr>
                <w:rFonts w:ascii="Calibri" w:hAnsi="Calibri"/>
                <w:b/>
                <w:sz w:val="16"/>
                <w:szCs w:val="16"/>
              </w:rPr>
              <w:t>Summative Assessment</w:t>
            </w:r>
          </w:p>
          <w:p w:rsidR="004B1A46" w:rsidRPr="000E6547" w:rsidRDefault="004B1A46" w:rsidP="004B1A46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0E6547">
              <w:rPr>
                <w:rFonts w:ascii="Calibri" w:hAnsi="Calibri"/>
                <w:b/>
                <w:sz w:val="16"/>
                <w:szCs w:val="16"/>
              </w:rPr>
              <w:t>UNIT 1 QUIZ or Textbook Assessments in Chapter 1  Resource Masters (Mid-Chapter Test covers 1-1 through 1-4 (page 59), Chapter Quizzes (page 57)</w:t>
            </w:r>
          </w:p>
          <w:p w:rsidR="004B1A46" w:rsidRPr="000E6547" w:rsidRDefault="004B1A46" w:rsidP="004B1A46">
            <w:pPr>
              <w:rPr>
                <w:rFonts w:ascii="Calibri" w:hAnsi="Calibri"/>
                <w:sz w:val="16"/>
                <w:szCs w:val="16"/>
              </w:rPr>
            </w:pPr>
          </w:p>
          <w:p w:rsidR="004B1A46" w:rsidRPr="000E6547" w:rsidRDefault="003E751F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hyperlink r:id="rId18" w:history="1">
              <w:r w:rsidR="004B1A46" w:rsidRPr="000E6547">
                <w:rPr>
                  <w:rStyle w:val="Hyperlink"/>
                  <w:rFonts w:ascii="Arial" w:hAnsi="Arial" w:cs="Arial"/>
                  <w:sz w:val="16"/>
                  <w:szCs w:val="16"/>
                </w:rPr>
                <w:t>Assessment Matrix</w:t>
              </w:r>
            </w:hyperlink>
          </w:p>
          <w:p w:rsidR="004B1A46" w:rsidRDefault="004B1A46" w:rsidP="004B1A46"/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</w:pPr>
            <w:r w:rsidRPr="0028592A">
              <w:rPr>
                <w:b/>
              </w:rPr>
              <w:t>Scope and Sequence of Learning Activities</w:t>
            </w:r>
            <w:r w:rsidRPr="00004EFC">
              <w:rPr>
                <w:b/>
                <w:sz w:val="20"/>
                <w:szCs w:val="20"/>
              </w:rPr>
              <w:t xml:space="preserve"> (</w:t>
            </w:r>
            <w:r w:rsidRPr="00004EFC">
              <w:rPr>
                <w:sz w:val="20"/>
                <w:szCs w:val="20"/>
              </w:rPr>
              <w:t>include Warm-Up, Strategies, Assessments, Closure/Reflection</w:t>
            </w:r>
            <w:r>
              <w:rPr>
                <w:sz w:val="20"/>
                <w:szCs w:val="20"/>
              </w:rPr>
              <w:t>, etc.</w:t>
            </w:r>
            <w:r w:rsidRPr="00004EFC">
              <w:rPr>
                <w:sz w:val="20"/>
                <w:szCs w:val="20"/>
              </w:rPr>
              <w:t>; Indicate how the activities in the scope and sequence engage the student behaviors described by the look-</w:t>
            </w:r>
            <w:proofErr w:type="spellStart"/>
            <w:r w:rsidRPr="00004EFC">
              <w:rPr>
                <w:sz w:val="20"/>
                <w:szCs w:val="20"/>
              </w:rPr>
              <w:t>fors</w:t>
            </w:r>
            <w:proofErr w:type="spellEnd"/>
            <w:r w:rsidRPr="00004EFC">
              <w:rPr>
                <w:sz w:val="20"/>
                <w:szCs w:val="20"/>
              </w:rPr>
              <w:t xml:space="preserve"> and skills above</w:t>
            </w:r>
            <w:r w:rsidRPr="00004EFC">
              <w:rPr>
                <w:b/>
                <w:sz w:val="20"/>
                <w:szCs w:val="20"/>
              </w:rPr>
              <w:t>)</w:t>
            </w:r>
          </w:p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/>
          <w:p w:rsidR="004B1A46" w:rsidRPr="002C6ADC" w:rsidRDefault="004B1A46" w:rsidP="004B1A46">
            <w:pPr>
              <w:rPr>
                <w:rFonts w:ascii="Arial" w:hAnsi="Arial" w:cs="Arial"/>
                <w:sz w:val="28"/>
                <w:szCs w:val="28"/>
              </w:rPr>
            </w:pPr>
            <w:r w:rsidRPr="002C6ADC">
              <w:rPr>
                <w:rFonts w:ascii="Arial" w:hAnsi="Arial" w:cs="Arial"/>
                <w:sz w:val="28"/>
                <w:szCs w:val="28"/>
              </w:rPr>
              <w:t>PROCEDURES/ACTIVITIES (</w:t>
            </w:r>
            <w:r w:rsidRPr="002C6ADC">
              <w:rPr>
                <w:rFonts w:ascii="Arial" w:hAnsi="Arial" w:cs="Arial"/>
                <w:b/>
                <w:sz w:val="28"/>
                <w:szCs w:val="28"/>
              </w:rPr>
              <w:t>W.H.E.R.E.T.O</w:t>
            </w:r>
            <w:r w:rsidRPr="002C6ADC">
              <w:rPr>
                <w:rFonts w:ascii="Arial" w:hAnsi="Arial" w:cs="Arial"/>
                <w:sz w:val="28"/>
                <w:szCs w:val="28"/>
              </w:rPr>
              <w:t>.):</w:t>
            </w:r>
          </w:p>
          <w:p w:rsidR="004B1A46" w:rsidRPr="002C6ADC" w:rsidRDefault="004B1A46" w:rsidP="004B1A4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C6ADC">
              <w:rPr>
                <w:rFonts w:ascii="Arial" w:hAnsi="Arial" w:cs="Arial"/>
                <w:sz w:val="28"/>
                <w:szCs w:val="28"/>
              </w:rPr>
              <w:t xml:space="preserve">Go over homework </w:t>
            </w:r>
          </w:p>
          <w:p w:rsidR="004B1A46" w:rsidRPr="002C6ADC" w:rsidRDefault="004B1A46" w:rsidP="004B1A46">
            <w:pPr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Collect all Forms</w:t>
            </w:r>
          </w:p>
          <w:p w:rsidR="004B1A46" w:rsidRPr="002C6ADC" w:rsidRDefault="004B1A46" w:rsidP="004B1A4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C6ADC">
              <w:rPr>
                <w:rFonts w:ascii="Arial" w:hAnsi="Arial" w:cs="Arial"/>
                <w:b/>
                <w:sz w:val="28"/>
                <w:szCs w:val="28"/>
              </w:rPr>
              <w:t xml:space="preserve">Daily Lesson: </w:t>
            </w:r>
          </w:p>
          <w:p w:rsidR="004B1A46" w:rsidRPr="002C6ADC" w:rsidRDefault="004B1A46" w:rsidP="004B1A4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Warm up on Real Number System</w:t>
            </w:r>
          </w:p>
          <w:p w:rsidR="004B1A46" w:rsidRPr="002C6ADC" w:rsidRDefault="004B1A46" w:rsidP="004B1A4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C6ADC">
              <w:rPr>
                <w:rFonts w:ascii="Arial" w:hAnsi="Arial" w:cs="Arial"/>
                <w:b/>
                <w:sz w:val="28"/>
                <w:szCs w:val="28"/>
              </w:rPr>
              <w:t>KEY CONCEPTS</w:t>
            </w:r>
          </w:p>
          <w:p w:rsidR="004B1A46" w:rsidRDefault="003E751F" w:rsidP="004B1A46">
            <w:pPr>
              <w:rPr>
                <w:rStyle w:val="Hyperlink"/>
                <w:rFonts w:ascii="Arial" w:hAnsi="Arial" w:cs="Arial"/>
                <w:b/>
                <w:sz w:val="28"/>
                <w:szCs w:val="28"/>
              </w:rPr>
            </w:pPr>
            <w:hyperlink r:id="rId19" w:history="1">
              <w:r w:rsidR="004B1A46" w:rsidRPr="00DF3991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Power point on Square and Cubic Roots</w:t>
              </w:r>
            </w:hyperlink>
          </w:p>
          <w:p w:rsidR="004B1A46" w:rsidRDefault="003E751F" w:rsidP="004B1A46">
            <w:pPr>
              <w:rPr>
                <w:rStyle w:val="Hyperlink"/>
                <w:rFonts w:ascii="Arial" w:hAnsi="Arial" w:cs="Arial"/>
                <w:b/>
                <w:sz w:val="28"/>
                <w:szCs w:val="28"/>
              </w:rPr>
            </w:pPr>
            <w:hyperlink r:id="rId20" w:history="1">
              <w:r w:rsidR="004B1A46" w:rsidRPr="005F5C4A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Handout on Simplifying Square Roots</w:t>
              </w:r>
            </w:hyperlink>
          </w:p>
          <w:p w:rsidR="004B1A46" w:rsidRDefault="003E751F" w:rsidP="004B1A46">
            <w:hyperlink r:id="rId21" w:history="1">
              <w:r w:rsidR="004B1A46" w:rsidRPr="00E34810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Handout Simplifying Cubic Roots</w:t>
              </w:r>
            </w:hyperlink>
          </w:p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>
            <w:pPr>
              <w:jc w:val="center"/>
            </w:pPr>
            <w:r w:rsidRPr="00C5445E">
              <w:rPr>
                <w:b/>
              </w:rPr>
              <w:t>Homework Activity</w:t>
            </w:r>
            <w:r>
              <w:rPr>
                <w:b/>
              </w:rPr>
              <w:t xml:space="preserve"> </w:t>
            </w:r>
            <w:r w:rsidRPr="00DF06A5">
              <w:rPr>
                <w:sz w:val="20"/>
                <w:szCs w:val="20"/>
              </w:rPr>
              <w:t>(ensure homework is meaningful, appropriate, and utilized as formative feedback)</w:t>
            </w:r>
          </w:p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/>
          <w:p w:rsidR="004B1A46" w:rsidRDefault="004B1A46" w:rsidP="004B1A46"/>
          <w:p w:rsidR="004B1A46" w:rsidRDefault="004B1A46" w:rsidP="004B1A46">
            <w:pPr>
              <w:jc w:val="center"/>
            </w:pPr>
          </w:p>
        </w:tc>
      </w:tr>
      <w:tr w:rsidR="004B1A46" w:rsidTr="004B1A46">
        <w:tc>
          <w:tcPr>
            <w:tcW w:w="5508" w:type="dxa"/>
            <w:gridSpan w:val="2"/>
          </w:tcPr>
          <w:p w:rsidR="004B1A46" w:rsidRDefault="004B1A46" w:rsidP="004B1A46">
            <w:pPr>
              <w:jc w:val="center"/>
            </w:pPr>
            <w:r w:rsidRPr="004C435F">
              <w:rPr>
                <w:b/>
              </w:rPr>
              <w:t>Materials and Resources</w:t>
            </w:r>
          </w:p>
        </w:tc>
        <w:tc>
          <w:tcPr>
            <w:tcW w:w="5400" w:type="dxa"/>
          </w:tcPr>
          <w:p w:rsidR="004B1A46" w:rsidRDefault="004B1A46" w:rsidP="004B1A46">
            <w:pPr>
              <w:jc w:val="center"/>
            </w:pPr>
            <w:r w:rsidRPr="00C5445E">
              <w:rPr>
                <w:b/>
              </w:rPr>
              <w:t xml:space="preserve">Strategies </w:t>
            </w:r>
            <w:r>
              <w:rPr>
                <w:b/>
              </w:rPr>
              <w:t>for Differentiation, Critical Thinking, Authentic Learning, Collaboration, Student-Centered Rigor</w:t>
            </w:r>
          </w:p>
        </w:tc>
      </w:tr>
      <w:tr w:rsidR="004B1A46" w:rsidTr="004B1A46">
        <w:tc>
          <w:tcPr>
            <w:tcW w:w="5508" w:type="dxa"/>
            <w:gridSpan w:val="2"/>
          </w:tcPr>
          <w:p w:rsidR="004B1A46" w:rsidRPr="001169B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Smart Board</w:t>
            </w:r>
          </w:p>
          <w:p w:rsidR="004B1A46" w:rsidRPr="001169B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Pencil</w:t>
            </w:r>
            <w:r>
              <w:rPr>
                <w:rFonts w:ascii="Arial" w:hAnsi="Arial" w:cs="Arial"/>
                <w:sz w:val="24"/>
                <w:szCs w:val="24"/>
              </w:rPr>
              <w:t>/highlighters</w:t>
            </w:r>
          </w:p>
          <w:p w:rsidR="004B1A46" w:rsidRPr="001169B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Whiteboard</w:t>
            </w:r>
          </w:p>
          <w:p w:rsidR="004B1A46" w:rsidRPr="001169B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PowerPoint</w:t>
            </w:r>
          </w:p>
          <w:p w:rsidR="004B1A4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Elmo</w:t>
            </w:r>
          </w:p>
          <w:p w:rsidR="004B1A46" w:rsidRPr="000E6547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Graphing Calculators</w:t>
            </w:r>
          </w:p>
          <w:p w:rsidR="004B1A46" w:rsidRDefault="004B1A46" w:rsidP="004B1A46"/>
        </w:tc>
        <w:tc>
          <w:tcPr>
            <w:tcW w:w="5400" w:type="dxa"/>
          </w:tcPr>
          <w:p w:rsidR="004B1A46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Cooperative Learning</w:t>
            </w:r>
          </w:p>
          <w:p w:rsidR="004B1A46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Smart Board Activities</w:t>
            </w:r>
          </w:p>
          <w:p w:rsidR="004B1A46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 Strategies</w:t>
            </w:r>
          </w:p>
          <w:p w:rsidR="004B1A46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Questioning for Higher Order Thinking</w:t>
            </w:r>
          </w:p>
          <w:p w:rsidR="004B1A46" w:rsidRPr="00155FA0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STEM Applications</w:t>
            </w:r>
          </w:p>
          <w:p w:rsidR="004B1A46" w:rsidRDefault="004B1A46" w:rsidP="004B1A46"/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>
            <w:pPr>
              <w:jc w:val="center"/>
            </w:pPr>
            <w:r w:rsidRPr="004A4E1D">
              <w:rPr>
                <w:b/>
              </w:rPr>
              <w:t>Teacher Evaluation of Learning Plan</w:t>
            </w:r>
            <w:r>
              <w:rPr>
                <w:b/>
              </w:rPr>
              <w:t xml:space="preserve"> (Notes for Future Use)</w:t>
            </w:r>
          </w:p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</w:tc>
      </w:tr>
      <w:tr w:rsidR="004B1A46" w:rsidRPr="008068EB" w:rsidTr="004B1A46">
        <w:tc>
          <w:tcPr>
            <w:tcW w:w="5508" w:type="dxa"/>
            <w:gridSpan w:val="2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lastRenderedPageBreak/>
              <w:t>Teacher:</w:t>
            </w:r>
            <w:r w:rsidRPr="008068EB">
              <w:rPr>
                <w:b/>
              </w:rPr>
              <w:tab/>
            </w:r>
          </w:p>
          <w:p w:rsidR="004B1A46" w:rsidRPr="008068EB" w:rsidRDefault="004B1A46" w:rsidP="004B1A46">
            <w:pPr>
              <w:rPr>
                <w:b/>
              </w:rPr>
            </w:pPr>
            <w:r>
              <w:rPr>
                <w:b/>
              </w:rPr>
              <w:t>Cynthia Morgan</w:t>
            </w:r>
          </w:p>
        </w:tc>
        <w:tc>
          <w:tcPr>
            <w:tcW w:w="5400" w:type="dxa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Subject:</w:t>
            </w:r>
            <w:r w:rsidRPr="008068EB">
              <w:rPr>
                <w:b/>
              </w:rPr>
              <w:tab/>
            </w:r>
            <w:r w:rsidRPr="008068EB">
              <w:rPr>
                <w:b/>
              </w:rPr>
              <w:tab/>
            </w:r>
          </w:p>
          <w:p w:rsidR="004B1A46" w:rsidRPr="008068EB" w:rsidRDefault="004B1A46" w:rsidP="004B1A46">
            <w:pPr>
              <w:rPr>
                <w:b/>
              </w:rPr>
            </w:pPr>
            <w:r>
              <w:rPr>
                <w:b/>
              </w:rPr>
              <w:t>Algebra Series</w:t>
            </w:r>
          </w:p>
        </w:tc>
      </w:tr>
      <w:tr w:rsidR="004B1A46" w:rsidRPr="008068EB" w:rsidTr="004B1A46">
        <w:tc>
          <w:tcPr>
            <w:tcW w:w="5508" w:type="dxa"/>
            <w:gridSpan w:val="2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Unit Title:</w:t>
            </w:r>
            <w:r w:rsidRPr="008068EB">
              <w:rPr>
                <w:b/>
              </w:rPr>
              <w:tab/>
            </w:r>
          </w:p>
          <w:p w:rsidR="004B1A46" w:rsidRPr="001169B6" w:rsidRDefault="004B1A46" w:rsidP="004B1A46">
            <w:pPr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b/>
                <w:sz w:val="24"/>
                <w:szCs w:val="24"/>
              </w:rPr>
              <w:t>UNIT One</w:t>
            </w:r>
            <w:hyperlink r:id="rId22" w:history="1">
              <w:r w:rsidRPr="001169B6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 xml:space="preserve">: </w:t>
              </w:r>
              <w:r w:rsidRPr="001169B6">
                <w:rPr>
                  <w:rStyle w:val="Hyperlink"/>
                  <w:rFonts w:ascii="Arial" w:hAnsi="Arial" w:cs="Arial"/>
                  <w:sz w:val="24"/>
                  <w:szCs w:val="24"/>
                </w:rPr>
                <w:t>Variables and Expressions</w:t>
              </w:r>
            </w:hyperlink>
          </w:p>
          <w:p w:rsidR="004B1A46" w:rsidRDefault="004B1A46" w:rsidP="004B1A4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(0-3</w:t>
            </w:r>
            <w:r w:rsidRPr="00383C13">
              <w:rPr>
                <w:rFonts w:ascii="Arial" w:hAnsi="Arial" w:cs="Arial"/>
                <w:b/>
                <w:sz w:val="24"/>
                <w:szCs w:val="24"/>
              </w:rPr>
              <w:t xml:space="preserve">)  </w:t>
            </w:r>
            <w:r>
              <w:rPr>
                <w:rFonts w:ascii="Arial" w:hAnsi="Arial" w:cs="Arial"/>
                <w:b/>
                <w:sz w:val="24"/>
                <w:szCs w:val="24"/>
              </w:rPr>
              <w:t>Review Integer Operations</w:t>
            </w:r>
          </w:p>
          <w:p w:rsidR="004B1A46" w:rsidRDefault="004B1A46" w:rsidP="004B1A4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(0-4)  Review Adding and Subtracting</w:t>
            </w:r>
          </w:p>
          <w:p w:rsidR="004B1A46" w:rsidRPr="008068EB" w:rsidRDefault="004B1A46" w:rsidP="004B1A46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Rational Numbers</w:t>
            </w:r>
          </w:p>
        </w:tc>
        <w:tc>
          <w:tcPr>
            <w:tcW w:w="5400" w:type="dxa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Day #:</w:t>
            </w:r>
            <w:r w:rsidRPr="008068EB">
              <w:rPr>
                <w:b/>
              </w:rPr>
              <w:tab/>
            </w:r>
            <w:r w:rsidR="003E751F">
              <w:rPr>
                <w:b/>
              </w:rPr>
              <w:t>3</w:t>
            </w:r>
          </w:p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Date:</w:t>
            </w:r>
            <w:r>
              <w:rPr>
                <w:b/>
              </w:rPr>
              <w:t>09-10-2012</w:t>
            </w:r>
            <w:r w:rsidRPr="008068EB">
              <w:rPr>
                <w:b/>
              </w:rPr>
              <w:tab/>
            </w:r>
          </w:p>
        </w:tc>
      </w:tr>
      <w:tr w:rsidR="004B1A46" w:rsidRPr="008068EB" w:rsidTr="004B1A46">
        <w:tc>
          <w:tcPr>
            <w:tcW w:w="10908" w:type="dxa"/>
            <w:gridSpan w:val="3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VA SOL Objectives:</w:t>
            </w:r>
          </w:p>
          <w:p w:rsidR="004B1A46" w:rsidRPr="00383C13" w:rsidRDefault="004B1A46" w:rsidP="004B1A46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A.1</w:t>
            </w:r>
            <w:r w:rsidRPr="00383C13">
              <w:rPr>
                <w:rFonts w:ascii="Arial" w:hAnsi="Arial" w:cs="Arial"/>
                <w:sz w:val="20"/>
                <w:szCs w:val="20"/>
              </w:rPr>
              <w:tab/>
              <w:t>The student will represent verbal quantitative situations algebraically and evaluate these expressions for given replacement values of the variables.</w:t>
            </w:r>
          </w:p>
          <w:p w:rsidR="004B1A46" w:rsidRPr="00383C13" w:rsidRDefault="004B1A46" w:rsidP="004B1A46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A.3</w:t>
            </w:r>
            <w:r w:rsidRPr="00383C13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383C13">
              <w:rPr>
                <w:rFonts w:ascii="Arial" w:hAnsi="Arial" w:cs="Arial"/>
                <w:sz w:val="20"/>
                <w:szCs w:val="20"/>
              </w:rPr>
              <w:t>The student will express the square roots and cube roots of whole numbers and the square root of a monomial algebraic expression in simplest radical form.</w:t>
            </w:r>
          </w:p>
          <w:p w:rsidR="004B1A46" w:rsidRPr="00383C13" w:rsidRDefault="004B1A46" w:rsidP="004B1A46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A.4</w:t>
            </w:r>
            <w:r w:rsidRPr="00383C13">
              <w:rPr>
                <w:rFonts w:ascii="Arial" w:hAnsi="Arial" w:cs="Arial"/>
                <w:sz w:val="20"/>
                <w:szCs w:val="20"/>
              </w:rPr>
              <w:tab/>
              <w:t>The student will solve multistep linear and quadratic equations in two variables, including</w:t>
            </w:r>
          </w:p>
          <w:p w:rsidR="004B1A46" w:rsidRPr="00383C13" w:rsidRDefault="004B1A46" w:rsidP="004B1A46">
            <w:pPr>
              <w:pStyle w:val="SOLBullet"/>
              <w:rPr>
                <w:rFonts w:ascii="Arial" w:hAnsi="Arial" w:cs="Arial"/>
                <w:sz w:val="20"/>
              </w:rPr>
            </w:pPr>
            <w:r w:rsidRPr="00383C13">
              <w:rPr>
                <w:rFonts w:ascii="Arial" w:hAnsi="Arial" w:cs="Arial"/>
                <w:sz w:val="20"/>
              </w:rPr>
              <w:t>b)</w:t>
            </w:r>
            <w:r w:rsidRPr="00383C13">
              <w:rPr>
                <w:rFonts w:ascii="Arial" w:hAnsi="Arial" w:cs="Arial"/>
                <w:sz w:val="20"/>
              </w:rPr>
              <w:tab/>
              <w:t>justifying steps used in simplifying expressions and solving equations, using field properties and axioms of equality that are valid for the set of real numbers and its subsets;</w:t>
            </w:r>
          </w:p>
          <w:p w:rsidR="004B1A46" w:rsidRPr="00383C13" w:rsidRDefault="004B1A46" w:rsidP="004B1A4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83C13">
              <w:rPr>
                <w:rFonts w:ascii="Arial" w:hAnsi="Arial" w:cs="Arial"/>
                <w:sz w:val="20"/>
                <w:szCs w:val="20"/>
              </w:rPr>
              <w:tab/>
            </w:r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Graphing calculators will be used both as a primary tool in solving </w:t>
            </w:r>
          </w:p>
          <w:p w:rsidR="004B1A46" w:rsidRPr="00383C13" w:rsidRDefault="004B1A46" w:rsidP="004B1A4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     </w:t>
            </w:r>
            <w:proofErr w:type="gramStart"/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>problems</w:t>
            </w:r>
            <w:proofErr w:type="gramEnd"/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and to verify algebraic solutions.</w:t>
            </w:r>
          </w:p>
          <w:p w:rsidR="004B1A46" w:rsidRPr="008068EB" w:rsidRDefault="004B1A46" w:rsidP="004B1A46">
            <w:pPr>
              <w:rPr>
                <w:b/>
              </w:rPr>
            </w:pPr>
          </w:p>
        </w:tc>
      </w:tr>
      <w:tr w:rsidR="004B1A46" w:rsidRPr="008068EB" w:rsidTr="004B1A46">
        <w:tc>
          <w:tcPr>
            <w:tcW w:w="10908" w:type="dxa"/>
            <w:gridSpan w:val="3"/>
          </w:tcPr>
          <w:p w:rsidR="004B1A46" w:rsidRPr="008068EB" w:rsidRDefault="004B1A46" w:rsidP="004B1A46">
            <w:pPr>
              <w:rPr>
                <w:b/>
              </w:rPr>
            </w:pPr>
            <w:r w:rsidRPr="008068EB">
              <w:rPr>
                <w:b/>
              </w:rPr>
              <w:t>VA Beach Objectives:</w:t>
            </w:r>
          </w:p>
          <w:tbl>
            <w:tblPr>
              <w:tblStyle w:val="TableGrid"/>
              <w:tblW w:w="951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754"/>
              <w:gridCol w:w="7763"/>
            </w:tblGrid>
            <w:tr w:rsidR="004B1A46" w:rsidRPr="009020EF" w:rsidTr="004B1A46">
              <w:trPr>
                <w:trHeight w:val="241"/>
                <w:jc w:val="center"/>
              </w:trPr>
              <w:tc>
                <w:tcPr>
                  <w:tcW w:w="1754" w:type="dxa"/>
                </w:tcPr>
                <w:p w:rsidR="004B1A46" w:rsidRPr="004B1A46" w:rsidRDefault="004B1A46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A1H.EX.1.1  </w:t>
                  </w:r>
                </w:p>
              </w:tc>
              <w:tc>
                <w:tcPr>
                  <w:tcW w:w="7763" w:type="dxa"/>
                </w:tcPr>
                <w:p w:rsidR="004B1A46" w:rsidRPr="004B1A46" w:rsidRDefault="004B1A46" w:rsidP="004B1A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>The student will be able to discriminate between subsets of the real number system.</w:t>
                  </w:r>
                </w:p>
              </w:tc>
            </w:tr>
            <w:tr w:rsidR="004B1A46" w:rsidRPr="00383C13" w:rsidTr="004B1A46">
              <w:trPr>
                <w:trHeight w:val="498"/>
                <w:jc w:val="center"/>
              </w:trPr>
              <w:tc>
                <w:tcPr>
                  <w:tcW w:w="1754" w:type="dxa"/>
                </w:tcPr>
                <w:p w:rsidR="004B1A46" w:rsidRPr="00383C13" w:rsidRDefault="004B1A46" w:rsidP="004B1A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A1H.EX.1.2  </w:t>
                  </w: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ab/>
                    <w:t xml:space="preserve"> </w:t>
                  </w:r>
                </w:p>
              </w:tc>
              <w:tc>
                <w:tcPr>
                  <w:tcW w:w="7763" w:type="dxa"/>
                </w:tcPr>
                <w:p w:rsidR="004B1A46" w:rsidRPr="00383C13" w:rsidRDefault="004B1A46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 xml:space="preserve">The student will estimate and express the square roots and cube roots of whole numbers.  </w:t>
                  </w: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>(SOL A.3)</w:t>
                  </w:r>
                </w:p>
              </w:tc>
            </w:tr>
            <w:tr w:rsidR="004B1A46" w:rsidRPr="00383C13" w:rsidTr="004B1A46">
              <w:trPr>
                <w:trHeight w:val="980"/>
                <w:jc w:val="center"/>
              </w:trPr>
              <w:tc>
                <w:tcPr>
                  <w:tcW w:w="1754" w:type="dxa"/>
                </w:tcPr>
                <w:p w:rsidR="004B1A46" w:rsidRPr="00383C13" w:rsidRDefault="004B1A46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A1H.EX.1.3   </w:t>
                  </w: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  <w:t xml:space="preserve"> </w:t>
                  </w:r>
                </w:p>
              </w:tc>
              <w:tc>
                <w:tcPr>
                  <w:tcW w:w="7763" w:type="dxa"/>
                </w:tcPr>
                <w:p w:rsidR="004B1A46" w:rsidRPr="00383C13" w:rsidRDefault="004B1A46" w:rsidP="004B1A46">
                  <w:pPr>
                    <w:pStyle w:val="Heading4"/>
                    <w:spacing w:after="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383C13">
                    <w:rPr>
                      <w:rFonts w:cs="Arial"/>
                      <w:b w:val="0"/>
                      <w:sz w:val="20"/>
                      <w:szCs w:val="20"/>
                    </w:rPr>
                    <w:t xml:space="preserve">The student will write mathematical expressions for verbal expressions and verbal expressions for mathematical </w:t>
                  </w:r>
                  <w:r w:rsidRPr="00383C13">
                    <w:rPr>
                      <w:rFonts w:cs="Arial"/>
                      <w:b w:val="0"/>
                      <w:sz w:val="20"/>
                      <w:szCs w:val="20"/>
                    </w:rPr>
                    <w:tab/>
                    <w:t>expressions, and evaluate the expressions for given replacement values of the variables, including applications in science, technology, engineering, or mathematics (STEM).</w:t>
                  </w:r>
                  <w:r w:rsidRPr="00383C13">
                    <w:rPr>
                      <w:rFonts w:cs="Arial"/>
                      <w:sz w:val="20"/>
                      <w:szCs w:val="20"/>
                    </w:rPr>
                    <w:t xml:space="preserve"> (SOL A.1)</w:t>
                  </w:r>
                </w:p>
              </w:tc>
            </w:tr>
            <w:tr w:rsidR="004B1A46" w:rsidRPr="00383C13" w:rsidTr="004B1A46">
              <w:trPr>
                <w:trHeight w:val="498"/>
                <w:jc w:val="center"/>
              </w:trPr>
              <w:tc>
                <w:tcPr>
                  <w:tcW w:w="1754" w:type="dxa"/>
                </w:tcPr>
                <w:p w:rsidR="004B1A46" w:rsidRPr="00383C13" w:rsidRDefault="004B1A46" w:rsidP="004B1A4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>A1H.EQ.1.4</w:t>
                  </w:r>
                </w:p>
              </w:tc>
              <w:tc>
                <w:tcPr>
                  <w:tcW w:w="7763" w:type="dxa"/>
                </w:tcPr>
                <w:p w:rsidR="004B1A46" w:rsidRPr="00383C13" w:rsidRDefault="004B1A46" w:rsidP="004B1A46">
                  <w:pPr>
                    <w:pStyle w:val="Heading4"/>
                    <w:spacing w:after="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383C13">
                    <w:rPr>
                      <w:rFonts w:cs="Arial"/>
                      <w:b w:val="0"/>
                      <w:sz w:val="20"/>
                      <w:szCs w:val="20"/>
                    </w:rPr>
                    <w:t>The student will identify and apply the field properties and axioms of equality valid for sets of real numbers and its subsets.</w:t>
                  </w:r>
                  <w:r w:rsidRPr="00383C13">
                    <w:rPr>
                      <w:rFonts w:cs="Arial"/>
                      <w:sz w:val="20"/>
                      <w:szCs w:val="20"/>
                    </w:rPr>
                    <w:t xml:space="preserve">  (SOL A.4 b)</w:t>
                  </w:r>
                </w:p>
              </w:tc>
            </w:tr>
            <w:tr w:rsidR="004B1A46" w:rsidRPr="00383C13" w:rsidTr="004B1A46">
              <w:trPr>
                <w:trHeight w:val="995"/>
                <w:jc w:val="center"/>
              </w:trPr>
              <w:tc>
                <w:tcPr>
                  <w:tcW w:w="1754" w:type="dxa"/>
                </w:tcPr>
                <w:p w:rsidR="004B1A46" w:rsidRPr="00383C13" w:rsidRDefault="004B1A46" w:rsidP="004B1A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>A1H.EX.1.5</w:t>
                  </w: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</w:p>
                <w:p w:rsidR="004B1A46" w:rsidRPr="00383C13" w:rsidRDefault="004B1A46" w:rsidP="004B1A4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763" w:type="dxa"/>
                </w:tcPr>
                <w:p w:rsidR="004B1A46" w:rsidRPr="00383C13" w:rsidRDefault="004B1A46" w:rsidP="004B1A46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The student will perform operations with real numbers, using order of operations to</w:t>
                  </w:r>
                </w:p>
                <w:p w:rsidR="004B1A46" w:rsidRPr="00383C13" w:rsidRDefault="004B1A46" w:rsidP="004B1A46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evaluate numeric and variable expressions, including applications in science,</w:t>
                  </w:r>
                </w:p>
                <w:p w:rsidR="004B1A46" w:rsidRPr="00383C13" w:rsidRDefault="004B1A46" w:rsidP="004B1A46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technology, engineering, or mathematics (STEM), and will simplify algebraic</w:t>
                  </w:r>
                </w:p>
                <w:p w:rsidR="004B1A46" w:rsidRPr="00383C13" w:rsidRDefault="004B1A46" w:rsidP="004B1A46">
                  <w:pPr>
                    <w:spacing w:before="24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gramStart"/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expressions</w:t>
                  </w:r>
                  <w:proofErr w:type="gramEnd"/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(SOL A.1</w:t>
                  </w:r>
                </w:p>
              </w:tc>
            </w:tr>
          </w:tbl>
          <w:p w:rsidR="004B1A46" w:rsidRPr="008068EB" w:rsidRDefault="004B1A46" w:rsidP="004B1A46">
            <w:pPr>
              <w:rPr>
                <w:b/>
              </w:rPr>
            </w:pPr>
          </w:p>
        </w:tc>
      </w:tr>
      <w:tr w:rsidR="004B1A46" w:rsidRPr="008068EB" w:rsidTr="004B1A46">
        <w:tc>
          <w:tcPr>
            <w:tcW w:w="5508" w:type="dxa"/>
            <w:gridSpan w:val="2"/>
          </w:tcPr>
          <w:p w:rsidR="004B1A46" w:rsidRPr="008068EB" w:rsidRDefault="004B1A46" w:rsidP="004B1A46">
            <w:pPr>
              <w:jc w:val="center"/>
              <w:rPr>
                <w:b/>
              </w:rPr>
            </w:pPr>
            <w:r w:rsidRPr="008068EB">
              <w:rPr>
                <w:b/>
              </w:rPr>
              <w:t>Enduring Understandings</w:t>
            </w:r>
          </w:p>
        </w:tc>
        <w:tc>
          <w:tcPr>
            <w:tcW w:w="5400" w:type="dxa"/>
          </w:tcPr>
          <w:p w:rsidR="004B1A46" w:rsidRPr="008068EB" w:rsidRDefault="004B1A46" w:rsidP="004B1A46">
            <w:pPr>
              <w:jc w:val="center"/>
              <w:rPr>
                <w:b/>
              </w:rPr>
            </w:pPr>
            <w:r w:rsidRPr="008068EB">
              <w:rPr>
                <w:b/>
              </w:rPr>
              <w:t>Essential Question(s)</w:t>
            </w:r>
          </w:p>
        </w:tc>
      </w:tr>
      <w:tr w:rsidR="004B1A46" w:rsidTr="004B1A46">
        <w:tc>
          <w:tcPr>
            <w:tcW w:w="5508" w:type="dxa"/>
            <w:gridSpan w:val="2"/>
          </w:tcPr>
          <w:p w:rsidR="004B1A46" w:rsidRPr="00383C13" w:rsidRDefault="004B1A46" w:rsidP="004B1A46">
            <w:pPr>
              <w:ind w:left="360"/>
              <w:rPr>
                <w:rFonts w:ascii="Calibri" w:hAnsi="Calibri"/>
                <w:b/>
                <w:sz w:val="20"/>
                <w:szCs w:val="20"/>
              </w:rPr>
            </w:pPr>
            <w:r w:rsidRPr="00383C13">
              <w:rPr>
                <w:rFonts w:ascii="Calibri" w:hAnsi="Calibri"/>
                <w:b/>
                <w:sz w:val="20"/>
                <w:szCs w:val="20"/>
              </w:rPr>
              <w:t>ORDER, COMMUNICATION, AND RULES OF MATHEMATICS</w:t>
            </w:r>
          </w:p>
          <w:p w:rsidR="004B1A46" w:rsidRPr="004B1A46" w:rsidRDefault="004B1A46" w:rsidP="004B1A46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0"/>
                <w:szCs w:val="20"/>
                <w:highlight w:val="yellow"/>
              </w:rPr>
            </w:pPr>
            <w:r w:rsidRPr="004B1A46">
              <w:rPr>
                <w:rFonts w:ascii="Calibri" w:hAnsi="Calibri"/>
                <w:sz w:val="20"/>
                <w:szCs w:val="20"/>
                <w:highlight w:val="yellow"/>
              </w:rPr>
              <w:t>Mathematics consists of rules and structures that provide guidelines by which we perform operations and make calculations.</w:t>
            </w:r>
          </w:p>
          <w:p w:rsidR="004B1A46" w:rsidRPr="00383C13" w:rsidRDefault="004B1A46" w:rsidP="004B1A46">
            <w:pPr>
              <w:pStyle w:val="Default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Algebra is a tool for describing and representing patterns and relationships and reasoning about quantitative situations so that the relationships become apparent.</w:t>
            </w:r>
          </w:p>
          <w:p w:rsidR="004B1A46" w:rsidRPr="009F294C" w:rsidRDefault="004B1A46" w:rsidP="004B1A46">
            <w:pPr>
              <w:pStyle w:val="Default"/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Numbers can be categorized into sets and the characteristics of the numbers in those sets affect the way we perform operations with</w:t>
            </w:r>
            <w:r>
              <w:rPr>
                <w:rFonts w:ascii="Calibri" w:hAnsi="Calibri"/>
              </w:rPr>
              <w:t xml:space="preserve"> those numbers.</w:t>
            </w:r>
            <w:r w:rsidRPr="009F294C">
              <w:rPr>
                <w:rFonts w:ascii="Calibri" w:hAnsi="Calibri"/>
              </w:rPr>
              <w:t xml:space="preserve"> </w:t>
            </w:r>
          </w:p>
          <w:p w:rsidR="004B1A46" w:rsidRDefault="004B1A46" w:rsidP="004B1A46">
            <w:pPr>
              <w:pStyle w:val="ListParagraph"/>
            </w:pPr>
          </w:p>
          <w:p w:rsidR="004B1A46" w:rsidRDefault="004B1A46" w:rsidP="004B1A46"/>
          <w:p w:rsidR="004B1A46" w:rsidRDefault="004B1A46" w:rsidP="004B1A46"/>
          <w:p w:rsidR="004B1A46" w:rsidRDefault="004B1A46" w:rsidP="004B1A46"/>
        </w:tc>
        <w:tc>
          <w:tcPr>
            <w:tcW w:w="5400" w:type="dxa"/>
          </w:tcPr>
          <w:p w:rsidR="004B1A46" w:rsidRPr="00383C13" w:rsidRDefault="004B1A46" w:rsidP="004B1A46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  <w:r w:rsidRPr="00383C13">
              <w:rPr>
                <w:rFonts w:ascii="Calibri" w:hAnsi="Calibri"/>
                <w:b/>
                <w:sz w:val="16"/>
                <w:szCs w:val="16"/>
              </w:rPr>
              <w:t>Why is order important?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Why did mathematicians create an order of operations and how do they affect how we perform calculations?</w:t>
            </w:r>
          </w:p>
          <w:p w:rsidR="004B1A46" w:rsidRPr="004B1A46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  <w:highlight w:val="yellow"/>
              </w:rPr>
            </w:pPr>
            <w:r w:rsidRPr="004B1A46">
              <w:rPr>
                <w:rFonts w:ascii="Calibri" w:hAnsi="Calibri"/>
                <w:sz w:val="16"/>
                <w:szCs w:val="16"/>
                <w:highlight w:val="yellow"/>
              </w:rPr>
              <w:t>How do operations with rational numbers compare to operations with integers?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are numbers categorized and how do the characteristics of those numbers affect how we make calculations with them?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properties of real numbers affect how we perform calculations?</w:t>
            </w:r>
          </w:p>
          <w:p w:rsidR="004B1A46" w:rsidRPr="00383C13" w:rsidRDefault="004B1A46" w:rsidP="004B1A46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b/>
                <w:sz w:val="16"/>
                <w:szCs w:val="16"/>
              </w:rPr>
              <w:t>What does it mean to communicate mathematically?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we communicate different situations using the rules of mathematics?</w:t>
            </w:r>
          </w:p>
          <w:p w:rsidR="004B1A46" w:rsidRPr="00383C13" w:rsidRDefault="004B1A46" w:rsidP="004B1A46">
            <w:pPr>
              <w:numPr>
                <w:ilvl w:val="1"/>
                <w:numId w:val="3"/>
              </w:numPr>
              <w:rPr>
                <w:rFonts w:ascii="Calibri" w:hAnsi="Calibri"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can you explain real world situations using algebra?</w:t>
            </w:r>
          </w:p>
          <w:p w:rsidR="004B1A46" w:rsidRDefault="004B1A46" w:rsidP="004B1A46"/>
          <w:p w:rsidR="004B1A46" w:rsidRDefault="004B1A46" w:rsidP="004B1A46">
            <w:pPr>
              <w:ind w:left="252" w:hanging="252"/>
            </w:pPr>
          </w:p>
          <w:p w:rsidR="004B1A46" w:rsidRDefault="004B1A46" w:rsidP="004B1A46">
            <w:pPr>
              <w:pStyle w:val="ListParagraph"/>
            </w:pPr>
          </w:p>
          <w:p w:rsidR="004B1A46" w:rsidRDefault="004B1A46" w:rsidP="004B1A46"/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>
            <w:pPr>
              <w:jc w:val="center"/>
            </w:pPr>
            <w:r w:rsidRPr="00AD39CC">
              <w:rPr>
                <w:b/>
              </w:rPr>
              <w:lastRenderedPageBreak/>
              <w:t>21</w:t>
            </w:r>
            <w:r w:rsidRPr="00AD39CC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Learning Look-For</w:t>
            </w:r>
            <w:r w:rsidRPr="00AD39CC">
              <w:rPr>
                <w:b/>
              </w:rPr>
              <w:t xml:space="preserve"> (Critical Thinking, Innovation, Problem Solving, Collaboration)</w:t>
            </w:r>
          </w:p>
        </w:tc>
      </w:tr>
      <w:tr w:rsidR="004B1A46" w:rsidTr="004B1A46">
        <w:tc>
          <w:tcPr>
            <w:tcW w:w="5508" w:type="dxa"/>
            <w:gridSpan w:val="2"/>
          </w:tcPr>
          <w:p w:rsidR="004B1A46" w:rsidRDefault="004B1A46" w:rsidP="004B1A46"/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5705460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successfully grapple with higher-order questions asked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by teacher.  </w:t>
            </w:r>
          </w:p>
          <w:p w:rsidR="004B1A46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3952095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articulate meaningful responses to “so what”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(what if,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why)</w:t>
            </w:r>
            <w:r w:rsidR="004B1A46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4B1A46" w:rsidRPr="00090639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1008352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Students generate higher-level questions.</w:t>
            </w:r>
          </w:p>
          <w:p w:rsidR="004B1A46" w:rsidRPr="00090639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2693085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engage in authentic learning activities and/or create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authentic work. </w:t>
            </w:r>
          </w:p>
          <w:p w:rsidR="004B1A46" w:rsidRPr="00090639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6842904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defend positions with justification based on factual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evidence and data. </w:t>
            </w:r>
          </w:p>
          <w:p w:rsidR="004B1A46" w:rsidRPr="00090639" w:rsidRDefault="004B1A46" w:rsidP="004B1A46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10381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090639">
              <w:rPr>
                <w:sz w:val="18"/>
                <w:szCs w:val="18"/>
              </w:rPr>
              <w:t xml:space="preserve">Students analyze and solve problems by generating a variety of ideas </w:t>
            </w:r>
            <w:r w:rsidR="004B1A46">
              <w:rPr>
                <w:sz w:val="18"/>
                <w:szCs w:val="18"/>
              </w:rPr>
              <w:tab/>
            </w:r>
            <w:r w:rsidR="004B1A46" w:rsidRPr="00090639">
              <w:rPr>
                <w:sz w:val="18"/>
                <w:szCs w:val="18"/>
              </w:rPr>
              <w:t>and solutions.</w:t>
            </w:r>
          </w:p>
          <w:p w:rsidR="004B1A46" w:rsidRDefault="004B1A46" w:rsidP="004B1A46"/>
        </w:tc>
        <w:tc>
          <w:tcPr>
            <w:tcW w:w="5400" w:type="dxa"/>
          </w:tcPr>
          <w:p w:rsidR="004B1A46" w:rsidRDefault="004B1A46" w:rsidP="004B1A46"/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8057836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recognize and pose problems inherent in a given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situation.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  <w:r w:rsidRPr="00090639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7991854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adapt learned knowledge to more complex/ambiguous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situations. 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7969897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use and explain the right method of thinking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(reasoning, decision making, problem solving, making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judgments). 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6381357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Students evaluate and communicate their own thinking.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4B1A46" w:rsidRDefault="003E751F" w:rsidP="004B1A46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7854947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make connections and predictions using prior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  <w:t>k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nowledge. </w:t>
            </w:r>
          </w:p>
          <w:p w:rsidR="004B1A46" w:rsidRPr="00090639" w:rsidRDefault="004B1A46" w:rsidP="004B1A46">
            <w:pPr>
              <w:pStyle w:val="BlockText"/>
              <w:ind w:left="162" w:right="180"/>
              <w:rPr>
                <w:sz w:val="18"/>
                <w:szCs w:val="18"/>
              </w:rPr>
            </w:pPr>
          </w:p>
          <w:p w:rsidR="004B1A46" w:rsidRPr="00090639" w:rsidRDefault="003E751F" w:rsidP="004B1A46">
            <w:pPr>
              <w:pStyle w:val="BlockText"/>
              <w:ind w:left="0" w:right="180"/>
              <w:rPr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9404815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 xml:space="preserve">Students select, create, use and communicate effectiveness of a </w:t>
            </w:r>
            <w:r w:rsidR="004B1A46">
              <w:rPr>
                <w:rFonts w:asciiTheme="minorHAnsi" w:hAnsiTheme="minorHAnsi"/>
                <w:sz w:val="18"/>
                <w:szCs w:val="18"/>
              </w:rPr>
              <w:tab/>
            </w:r>
            <w:r w:rsidR="004B1A46" w:rsidRPr="00090639">
              <w:rPr>
                <w:rFonts w:asciiTheme="minorHAnsi" w:hAnsiTheme="minorHAnsi"/>
                <w:sz w:val="18"/>
                <w:szCs w:val="18"/>
              </w:rPr>
              <w:t>variety of tools, such as graphic organizers</w:t>
            </w:r>
            <w:r w:rsidR="004B1A46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4B1A46" w:rsidRDefault="004B1A46" w:rsidP="004B1A46"/>
        </w:tc>
      </w:tr>
      <w:tr w:rsidR="004B1A46" w:rsidTr="004B1A46">
        <w:tc>
          <w:tcPr>
            <w:tcW w:w="5508" w:type="dxa"/>
            <w:gridSpan w:val="2"/>
          </w:tcPr>
          <w:p w:rsidR="004B1A46" w:rsidRDefault="004B1A46" w:rsidP="004B1A46">
            <w:pPr>
              <w:jc w:val="center"/>
              <w:rPr>
                <w:b/>
              </w:rPr>
            </w:pPr>
            <w:r>
              <w:rPr>
                <w:b/>
              </w:rPr>
              <w:t>VBCPS Continuum for 21</w:t>
            </w:r>
            <w:r w:rsidRPr="00090639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Skills</w:t>
            </w:r>
          </w:p>
          <w:p w:rsidR="004B1A46" w:rsidRDefault="004B1A46" w:rsidP="004B1A46">
            <w:pPr>
              <w:jc w:val="center"/>
            </w:pPr>
            <w:r>
              <w:rPr>
                <w:sz w:val="20"/>
                <w:szCs w:val="20"/>
              </w:rPr>
              <w:t>(Utilizing the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Continuum, indicate which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students will engage in through this plan – the use of these skills should be evident in the scope and sequence)</w:t>
            </w:r>
          </w:p>
        </w:tc>
        <w:tc>
          <w:tcPr>
            <w:tcW w:w="5400" w:type="dxa"/>
          </w:tcPr>
          <w:p w:rsidR="004B1A46" w:rsidRDefault="004B1A46" w:rsidP="004B1A46">
            <w:pPr>
              <w:jc w:val="center"/>
            </w:pPr>
            <w:r>
              <w:rPr>
                <w:b/>
              </w:rPr>
              <w:t>Assessments – Formative and Summative</w:t>
            </w:r>
          </w:p>
          <w:p w:rsidR="004B1A46" w:rsidRDefault="004B1A46" w:rsidP="004B1A46">
            <w:pPr>
              <w:jc w:val="center"/>
            </w:pPr>
            <w:r>
              <w:rPr>
                <w:sz w:val="20"/>
                <w:szCs w:val="20"/>
              </w:rPr>
              <w:t>(How will students demonstrate understanding? How will you know students are “getting it”?)</w:t>
            </w:r>
          </w:p>
        </w:tc>
      </w:tr>
      <w:tr w:rsidR="004B1A46" w:rsidTr="004B1A46">
        <w:tc>
          <w:tcPr>
            <w:tcW w:w="2754" w:type="dxa"/>
          </w:tcPr>
          <w:p w:rsidR="004B1A46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2710124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 w:rsidRPr="00537B65">
              <w:rPr>
                <w:b/>
                <w:sz w:val="20"/>
                <w:szCs w:val="20"/>
              </w:rPr>
              <w:t xml:space="preserve"> </w:t>
            </w:r>
            <w:r w:rsidR="004B1A46">
              <w:rPr>
                <w:b/>
                <w:sz w:val="20"/>
                <w:szCs w:val="20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>Critical Thinking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1835092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 w:rsidRPr="00537B65">
              <w:rPr>
                <w:b/>
                <w:sz w:val="20"/>
                <w:szCs w:val="20"/>
              </w:rPr>
              <w:t xml:space="preserve"> </w:t>
            </w:r>
            <w:r w:rsidR="004B1A46">
              <w:rPr>
                <w:b/>
                <w:sz w:val="20"/>
                <w:szCs w:val="20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>Creative/Innovative Thinking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2171613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 w:rsidRPr="00537B65">
              <w:rPr>
                <w:b/>
                <w:sz w:val="20"/>
                <w:szCs w:val="20"/>
              </w:rPr>
              <w:t xml:space="preserve"> </w:t>
            </w:r>
            <w:r w:rsidR="004B1A46">
              <w:rPr>
                <w:b/>
                <w:sz w:val="20"/>
                <w:szCs w:val="20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>Problem Solving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792494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b/>
                <w:sz w:val="20"/>
                <w:szCs w:val="20"/>
              </w:rPr>
              <w:t xml:space="preserve">  </w:t>
            </w:r>
            <w:r w:rsidR="004B1A46" w:rsidRPr="00537B65">
              <w:rPr>
                <w:b/>
                <w:sz w:val="20"/>
                <w:szCs w:val="20"/>
              </w:rPr>
              <w:t>Information Literacy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2066914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 w:rsidRPr="00537B65">
              <w:rPr>
                <w:b/>
                <w:sz w:val="20"/>
                <w:szCs w:val="20"/>
              </w:rPr>
              <w:t xml:space="preserve"> </w:t>
            </w:r>
            <w:r w:rsidR="004B1A46">
              <w:rPr>
                <w:b/>
                <w:sz w:val="20"/>
                <w:szCs w:val="20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>Listening</w:t>
            </w:r>
          </w:p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</w:tc>
        <w:tc>
          <w:tcPr>
            <w:tcW w:w="2754" w:type="dxa"/>
          </w:tcPr>
          <w:p w:rsidR="004B1A46" w:rsidRDefault="004B1A46" w:rsidP="004B1A46"/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8306630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Collaboration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5172720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Communication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6749243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Social Responsibility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9788790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Sustainability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5010465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Interdependence</w:t>
            </w:r>
          </w:p>
          <w:p w:rsidR="004B1A46" w:rsidRPr="00537B65" w:rsidRDefault="004B1A46" w:rsidP="004B1A46">
            <w:pPr>
              <w:rPr>
                <w:b/>
                <w:sz w:val="20"/>
                <w:szCs w:val="20"/>
              </w:rPr>
            </w:pPr>
          </w:p>
          <w:p w:rsidR="004B1A46" w:rsidRPr="00537B65" w:rsidRDefault="003E751F" w:rsidP="004B1A46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7175571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B1A4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B1A46">
              <w:rPr>
                <w:sz w:val="18"/>
                <w:szCs w:val="18"/>
              </w:rPr>
              <w:t xml:space="preserve"> </w:t>
            </w:r>
            <w:r w:rsidR="004B1A46" w:rsidRPr="00537B65">
              <w:rPr>
                <w:b/>
                <w:sz w:val="20"/>
                <w:szCs w:val="20"/>
              </w:rPr>
              <w:t xml:space="preserve"> Health Literacy</w:t>
            </w:r>
          </w:p>
          <w:p w:rsidR="004B1A46" w:rsidRDefault="004B1A46" w:rsidP="004B1A46"/>
        </w:tc>
        <w:tc>
          <w:tcPr>
            <w:tcW w:w="5400" w:type="dxa"/>
          </w:tcPr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SEE PAGE 2E in Teacher’s Edition for more Formative Assessments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Teacher Observation – checklists or informal observations of individual student understanding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Formative Questioning – whole group, small group or individual questioning of student understanding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White Boards – quick checks of concept understanding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Homework checks and quizzes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Exit Tickets</w:t>
            </w:r>
          </w:p>
          <w:p w:rsidR="004B1A46" w:rsidRPr="003F617D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F617D">
              <w:rPr>
                <w:rFonts w:ascii="Calibri" w:hAnsi="Calibri"/>
                <w:sz w:val="16"/>
                <w:szCs w:val="16"/>
              </w:rPr>
              <w:t>Quia</w:t>
            </w:r>
            <w:proofErr w:type="spellEnd"/>
            <w:r w:rsidRPr="003F617D">
              <w:rPr>
                <w:rFonts w:ascii="Calibri" w:hAnsi="Calibri"/>
                <w:sz w:val="16"/>
                <w:szCs w:val="16"/>
              </w:rPr>
              <w:t xml:space="preserve"> Games – </w:t>
            </w:r>
            <w:r w:rsidRPr="003F617D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hyperlink r:id="rId23" w:history="1">
              <w:r w:rsidRPr="003F617D">
                <w:rPr>
                  <w:rStyle w:val="Hyperlink"/>
                  <w:rFonts w:ascii="Calibri" w:hAnsi="Calibri"/>
                  <w:sz w:val="16"/>
                  <w:szCs w:val="16"/>
                </w:rPr>
                <w:t>http://www.quia.com/web</w:t>
              </w:r>
            </w:hyperlink>
            <w:r w:rsidRPr="003F617D">
              <w:rPr>
                <w:rFonts w:ascii="Calibri" w:hAnsi="Calibri"/>
                <w:sz w:val="16"/>
                <w:szCs w:val="16"/>
              </w:rPr>
              <w:t xml:space="preserve">  30-day free trial available; otherwise this website now requires a subscription fee</w:t>
            </w:r>
          </w:p>
          <w:p w:rsidR="004B1A46" w:rsidRDefault="004B1A46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 xml:space="preserve">Games (BINGO, Jeopardy, Dominoes, Teacher-made </w:t>
            </w:r>
            <w:proofErr w:type="spellStart"/>
            <w:r w:rsidRPr="003F617D">
              <w:rPr>
                <w:rFonts w:ascii="Calibri" w:hAnsi="Calibri"/>
                <w:sz w:val="16"/>
                <w:szCs w:val="16"/>
              </w:rPr>
              <w:t>gameboards</w:t>
            </w:r>
            <w:proofErr w:type="spellEnd"/>
            <w:r w:rsidRPr="003F617D">
              <w:rPr>
                <w:rFonts w:ascii="Calibri" w:hAnsi="Calibri"/>
                <w:sz w:val="16"/>
                <w:szCs w:val="16"/>
              </w:rPr>
              <w:t>, Tic-Tac-Toe, etc.)</w:t>
            </w:r>
          </w:p>
          <w:p w:rsidR="004B1A46" w:rsidRDefault="004B1A46" w:rsidP="004B1A46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:rsidR="004B1A46" w:rsidRPr="000E6547" w:rsidRDefault="004B1A46" w:rsidP="004B1A46">
            <w:pPr>
              <w:rPr>
                <w:rFonts w:ascii="Calibri" w:hAnsi="Calibri"/>
                <w:b/>
                <w:sz w:val="16"/>
                <w:szCs w:val="16"/>
              </w:rPr>
            </w:pPr>
            <w:r w:rsidRPr="000E6547">
              <w:rPr>
                <w:rFonts w:ascii="Calibri" w:hAnsi="Calibri"/>
                <w:b/>
                <w:sz w:val="16"/>
                <w:szCs w:val="16"/>
              </w:rPr>
              <w:t>Summative Assessment</w:t>
            </w:r>
          </w:p>
          <w:p w:rsidR="004B1A46" w:rsidRPr="000E6547" w:rsidRDefault="004B1A46" w:rsidP="004B1A46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0E6547">
              <w:rPr>
                <w:rFonts w:ascii="Calibri" w:hAnsi="Calibri"/>
                <w:b/>
                <w:sz w:val="16"/>
                <w:szCs w:val="16"/>
              </w:rPr>
              <w:t>UNIT 1 QUIZ or Textbook Assessments in Chapter 1  Resource Masters (Mid-Chapter Test covers 1-1 through 1-4 (page 59), Chapter Quizzes (page 57)</w:t>
            </w:r>
          </w:p>
          <w:p w:rsidR="004B1A46" w:rsidRPr="000E6547" w:rsidRDefault="004B1A46" w:rsidP="004B1A46">
            <w:pPr>
              <w:rPr>
                <w:rFonts w:ascii="Calibri" w:hAnsi="Calibri"/>
                <w:sz w:val="16"/>
                <w:szCs w:val="16"/>
              </w:rPr>
            </w:pPr>
          </w:p>
          <w:p w:rsidR="004B1A46" w:rsidRPr="000E6547" w:rsidRDefault="003E751F" w:rsidP="004B1A4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hyperlink r:id="rId24" w:history="1">
              <w:r w:rsidR="004B1A46" w:rsidRPr="000E6547">
                <w:rPr>
                  <w:rStyle w:val="Hyperlink"/>
                  <w:rFonts w:ascii="Arial" w:hAnsi="Arial" w:cs="Arial"/>
                  <w:sz w:val="16"/>
                  <w:szCs w:val="16"/>
                </w:rPr>
                <w:t>Assessment Matrix</w:t>
              </w:r>
            </w:hyperlink>
          </w:p>
          <w:p w:rsidR="004B1A46" w:rsidRDefault="004B1A46" w:rsidP="004B1A46"/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  <w:rPr>
                <w:b/>
              </w:rPr>
            </w:pPr>
          </w:p>
          <w:p w:rsidR="004B1A46" w:rsidRDefault="004B1A46" w:rsidP="004B1A46">
            <w:pPr>
              <w:jc w:val="center"/>
            </w:pPr>
            <w:r w:rsidRPr="0028592A">
              <w:rPr>
                <w:b/>
              </w:rPr>
              <w:t>Scope and Sequence of Learning Activities</w:t>
            </w:r>
            <w:r w:rsidRPr="00004EFC">
              <w:rPr>
                <w:b/>
                <w:sz w:val="20"/>
                <w:szCs w:val="20"/>
              </w:rPr>
              <w:t xml:space="preserve"> (</w:t>
            </w:r>
            <w:r w:rsidRPr="00004EFC">
              <w:rPr>
                <w:sz w:val="20"/>
                <w:szCs w:val="20"/>
              </w:rPr>
              <w:t>include Warm-Up, Strategies, Assessments, Closure/Reflection</w:t>
            </w:r>
            <w:r>
              <w:rPr>
                <w:sz w:val="20"/>
                <w:szCs w:val="20"/>
              </w:rPr>
              <w:t>, etc.</w:t>
            </w:r>
            <w:r w:rsidRPr="00004EFC">
              <w:rPr>
                <w:sz w:val="20"/>
                <w:szCs w:val="20"/>
              </w:rPr>
              <w:t>; Indicate how the activities in the scope and sequence engage the student behaviors described by the look-</w:t>
            </w:r>
            <w:proofErr w:type="spellStart"/>
            <w:r w:rsidRPr="00004EFC">
              <w:rPr>
                <w:sz w:val="20"/>
                <w:szCs w:val="20"/>
              </w:rPr>
              <w:t>fors</w:t>
            </w:r>
            <w:proofErr w:type="spellEnd"/>
            <w:r w:rsidRPr="00004EFC">
              <w:rPr>
                <w:sz w:val="20"/>
                <w:szCs w:val="20"/>
              </w:rPr>
              <w:t xml:space="preserve"> and skills above</w:t>
            </w:r>
            <w:r w:rsidRPr="00004EFC">
              <w:rPr>
                <w:b/>
                <w:sz w:val="20"/>
                <w:szCs w:val="20"/>
              </w:rPr>
              <w:t>)</w:t>
            </w:r>
          </w:p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/>
          <w:p w:rsidR="004B1A46" w:rsidRPr="002C6ADC" w:rsidRDefault="004B1A46" w:rsidP="004B1A46">
            <w:pPr>
              <w:rPr>
                <w:rFonts w:ascii="Arial" w:hAnsi="Arial" w:cs="Arial"/>
                <w:sz w:val="28"/>
                <w:szCs w:val="28"/>
              </w:rPr>
            </w:pPr>
            <w:r w:rsidRPr="002C6ADC">
              <w:rPr>
                <w:rFonts w:ascii="Arial" w:hAnsi="Arial" w:cs="Arial"/>
                <w:sz w:val="28"/>
                <w:szCs w:val="28"/>
              </w:rPr>
              <w:t>PROCEDURES/ACTIVITIES (</w:t>
            </w:r>
            <w:r w:rsidRPr="002C6ADC">
              <w:rPr>
                <w:rFonts w:ascii="Arial" w:hAnsi="Arial" w:cs="Arial"/>
                <w:b/>
                <w:sz w:val="28"/>
                <w:szCs w:val="28"/>
              </w:rPr>
              <w:t>W.H.E.R.E.T.O</w:t>
            </w:r>
            <w:r w:rsidRPr="002C6ADC">
              <w:rPr>
                <w:rFonts w:ascii="Arial" w:hAnsi="Arial" w:cs="Arial"/>
                <w:sz w:val="28"/>
                <w:szCs w:val="28"/>
              </w:rPr>
              <w:t>.):</w:t>
            </w:r>
          </w:p>
          <w:p w:rsidR="004B1A46" w:rsidRPr="002C6ADC" w:rsidRDefault="004B1A46" w:rsidP="004B1A4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C6ADC">
              <w:rPr>
                <w:rFonts w:ascii="Arial" w:hAnsi="Arial" w:cs="Arial"/>
                <w:sz w:val="28"/>
                <w:szCs w:val="28"/>
              </w:rPr>
              <w:t xml:space="preserve">Go over homework </w:t>
            </w:r>
          </w:p>
          <w:p w:rsidR="004B1A46" w:rsidRPr="002C6ADC" w:rsidRDefault="004B1A46" w:rsidP="004B1A46">
            <w:pPr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Collect all Forms</w:t>
            </w:r>
          </w:p>
          <w:p w:rsidR="004B1A46" w:rsidRPr="002C6ADC" w:rsidRDefault="004B1A46" w:rsidP="004B1A4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C6ADC">
              <w:rPr>
                <w:rFonts w:ascii="Arial" w:hAnsi="Arial" w:cs="Arial"/>
                <w:b/>
                <w:sz w:val="28"/>
                <w:szCs w:val="28"/>
              </w:rPr>
              <w:t xml:space="preserve">Daily Lesson: </w:t>
            </w:r>
          </w:p>
          <w:p w:rsidR="004B1A46" w:rsidRDefault="004B1A46" w:rsidP="004B1A4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B1A46" w:rsidRDefault="004B1A46" w:rsidP="004B1A4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Part 1 </w:t>
            </w:r>
          </w:p>
          <w:p w:rsidR="004B1A46" w:rsidRDefault="004B1A46" w:rsidP="004B1A4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F649BC">
              <w:rPr>
                <w:rFonts w:ascii="Arial" w:hAnsi="Arial" w:cs="Arial"/>
                <w:b/>
                <w:sz w:val="28"/>
                <w:szCs w:val="28"/>
              </w:rPr>
              <w:t>Review Integer Operations</w:t>
            </w:r>
          </w:p>
          <w:p w:rsidR="004B1A46" w:rsidRDefault="003E751F" w:rsidP="004B1A4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8"/>
                <w:szCs w:val="28"/>
              </w:rPr>
            </w:pPr>
            <w:hyperlink r:id="rId25" w:history="1">
              <w:r w:rsidR="004B1A46" w:rsidRPr="00F649BC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Quiz on Integer Operations</w:t>
              </w:r>
            </w:hyperlink>
          </w:p>
          <w:p w:rsidR="004B1A46" w:rsidRDefault="004B1A46" w:rsidP="004B1A4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Part 2</w:t>
            </w:r>
          </w:p>
          <w:p w:rsidR="004B1A46" w:rsidRDefault="003E751F" w:rsidP="004B1A4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28"/>
                <w:szCs w:val="28"/>
              </w:rPr>
            </w:pPr>
            <w:hyperlink r:id="rId26" w:history="1">
              <w:r w:rsidR="004B1A46" w:rsidRPr="00F649BC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 xml:space="preserve">Review Adding and Subtracting Rational Numbers </w:t>
              </w:r>
              <w:proofErr w:type="spellStart"/>
              <w:r w:rsidR="004B1A46" w:rsidRPr="00F649BC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Ppt</w:t>
              </w:r>
              <w:proofErr w:type="spellEnd"/>
            </w:hyperlink>
          </w:p>
          <w:p w:rsidR="004B1A46" w:rsidRDefault="003E751F" w:rsidP="004B1A46">
            <w:hyperlink r:id="rId27" w:history="1">
              <w:r w:rsidR="004B1A46" w:rsidRPr="006549D8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Independent Practice</w:t>
              </w:r>
            </w:hyperlink>
          </w:p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>
            <w:pPr>
              <w:jc w:val="center"/>
            </w:pPr>
            <w:r w:rsidRPr="00C5445E">
              <w:rPr>
                <w:b/>
              </w:rPr>
              <w:t>Homework Activity</w:t>
            </w:r>
            <w:r>
              <w:rPr>
                <w:b/>
              </w:rPr>
              <w:t xml:space="preserve"> </w:t>
            </w:r>
            <w:r w:rsidRPr="00DF06A5">
              <w:rPr>
                <w:sz w:val="20"/>
                <w:szCs w:val="20"/>
              </w:rPr>
              <w:t>(ensure homework is meaningful, appropriate, and utilized as formative feedback)</w:t>
            </w:r>
          </w:p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/>
          <w:p w:rsidR="004B1A46" w:rsidRDefault="004B1A46" w:rsidP="004B1A46"/>
          <w:p w:rsidR="004B1A46" w:rsidRDefault="004B1A46" w:rsidP="004B1A46">
            <w:pPr>
              <w:jc w:val="center"/>
            </w:pPr>
          </w:p>
        </w:tc>
      </w:tr>
      <w:tr w:rsidR="004B1A46" w:rsidTr="004B1A46">
        <w:tc>
          <w:tcPr>
            <w:tcW w:w="5508" w:type="dxa"/>
            <w:gridSpan w:val="2"/>
          </w:tcPr>
          <w:p w:rsidR="004B1A46" w:rsidRDefault="004B1A46" w:rsidP="004B1A46">
            <w:pPr>
              <w:jc w:val="center"/>
            </w:pPr>
            <w:r w:rsidRPr="004C435F">
              <w:rPr>
                <w:b/>
              </w:rPr>
              <w:t>Materials and Resources</w:t>
            </w:r>
          </w:p>
        </w:tc>
        <w:tc>
          <w:tcPr>
            <w:tcW w:w="5400" w:type="dxa"/>
          </w:tcPr>
          <w:p w:rsidR="004B1A46" w:rsidRDefault="004B1A46" w:rsidP="004B1A46">
            <w:pPr>
              <w:jc w:val="center"/>
            </w:pPr>
            <w:r w:rsidRPr="00C5445E">
              <w:rPr>
                <w:b/>
              </w:rPr>
              <w:t xml:space="preserve">Strategies </w:t>
            </w:r>
            <w:r>
              <w:rPr>
                <w:b/>
              </w:rPr>
              <w:t>for Differentiation, Critical Thinking, Authentic Learning, Collaboration, Student-Centered Rigor</w:t>
            </w:r>
          </w:p>
        </w:tc>
      </w:tr>
      <w:tr w:rsidR="004B1A46" w:rsidTr="004B1A46">
        <w:tc>
          <w:tcPr>
            <w:tcW w:w="5508" w:type="dxa"/>
            <w:gridSpan w:val="2"/>
          </w:tcPr>
          <w:p w:rsidR="004B1A46" w:rsidRPr="001169B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Smart Board</w:t>
            </w:r>
          </w:p>
          <w:p w:rsidR="004B1A46" w:rsidRPr="001169B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Pencil</w:t>
            </w:r>
            <w:r>
              <w:rPr>
                <w:rFonts w:ascii="Arial" w:hAnsi="Arial" w:cs="Arial"/>
                <w:sz w:val="24"/>
                <w:szCs w:val="24"/>
              </w:rPr>
              <w:t>/highlighters</w:t>
            </w:r>
          </w:p>
          <w:p w:rsidR="004B1A46" w:rsidRPr="001169B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Whiteboard</w:t>
            </w:r>
          </w:p>
          <w:p w:rsidR="004B1A46" w:rsidRPr="001169B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PowerPoint</w:t>
            </w:r>
          </w:p>
          <w:p w:rsidR="004B1A46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Elmo</w:t>
            </w:r>
          </w:p>
          <w:p w:rsidR="004B1A46" w:rsidRPr="000E6547" w:rsidRDefault="004B1A46" w:rsidP="004B1A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Graphing Calculators</w:t>
            </w:r>
          </w:p>
          <w:p w:rsidR="004B1A46" w:rsidRDefault="004B1A46" w:rsidP="004B1A46"/>
        </w:tc>
        <w:tc>
          <w:tcPr>
            <w:tcW w:w="5400" w:type="dxa"/>
          </w:tcPr>
          <w:p w:rsidR="004B1A46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Cooperative Learning</w:t>
            </w:r>
          </w:p>
          <w:p w:rsidR="004B1A46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Smart Board Activities</w:t>
            </w:r>
          </w:p>
          <w:p w:rsidR="004B1A46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 Strategies</w:t>
            </w:r>
          </w:p>
          <w:p w:rsidR="004B1A46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Questioning for Higher Order Thinking</w:t>
            </w:r>
          </w:p>
          <w:p w:rsidR="004B1A46" w:rsidRPr="00155FA0" w:rsidRDefault="004B1A46" w:rsidP="004B1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STEM Applications</w:t>
            </w:r>
          </w:p>
          <w:p w:rsidR="004B1A46" w:rsidRDefault="004B1A46" w:rsidP="004B1A46"/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>
            <w:pPr>
              <w:jc w:val="center"/>
            </w:pPr>
            <w:r w:rsidRPr="004A4E1D">
              <w:rPr>
                <w:b/>
              </w:rPr>
              <w:t>Teacher Evaluation of Learning Plan</w:t>
            </w:r>
            <w:r>
              <w:rPr>
                <w:b/>
              </w:rPr>
              <w:t xml:space="preserve"> (Notes for Future Use)</w:t>
            </w:r>
          </w:p>
        </w:tc>
      </w:tr>
      <w:tr w:rsidR="004B1A46" w:rsidTr="004B1A46">
        <w:tc>
          <w:tcPr>
            <w:tcW w:w="10908" w:type="dxa"/>
            <w:gridSpan w:val="3"/>
          </w:tcPr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4B1A46" w:rsidRDefault="004B1A46" w:rsidP="004B1A46"/>
          <w:p w:rsidR="00317EB7" w:rsidRDefault="00317EB7" w:rsidP="004B1A46"/>
          <w:p w:rsidR="00317EB7" w:rsidRDefault="00317EB7" w:rsidP="004B1A46"/>
          <w:p w:rsidR="00317EB7" w:rsidRDefault="00317EB7" w:rsidP="004B1A46"/>
          <w:p w:rsidR="004B1A46" w:rsidRDefault="004B1A46" w:rsidP="004B1A46"/>
        </w:tc>
      </w:tr>
      <w:tr w:rsidR="00317EB7" w:rsidRPr="008068EB" w:rsidTr="003E751F">
        <w:tc>
          <w:tcPr>
            <w:tcW w:w="5508" w:type="dxa"/>
            <w:gridSpan w:val="2"/>
          </w:tcPr>
          <w:p w:rsidR="00317EB7" w:rsidRPr="008068EB" w:rsidRDefault="00317EB7" w:rsidP="003E751F">
            <w:pPr>
              <w:rPr>
                <w:b/>
              </w:rPr>
            </w:pPr>
            <w:r w:rsidRPr="008068EB">
              <w:rPr>
                <w:b/>
              </w:rPr>
              <w:lastRenderedPageBreak/>
              <w:t>Teacher:</w:t>
            </w:r>
            <w:r w:rsidRPr="008068EB">
              <w:rPr>
                <w:b/>
              </w:rPr>
              <w:tab/>
            </w:r>
          </w:p>
          <w:p w:rsidR="00317EB7" w:rsidRPr="008068EB" w:rsidRDefault="00317EB7" w:rsidP="003E751F">
            <w:pPr>
              <w:rPr>
                <w:b/>
              </w:rPr>
            </w:pPr>
            <w:r>
              <w:rPr>
                <w:b/>
              </w:rPr>
              <w:t>Cynthia Morgan</w:t>
            </w:r>
          </w:p>
        </w:tc>
        <w:tc>
          <w:tcPr>
            <w:tcW w:w="5400" w:type="dxa"/>
          </w:tcPr>
          <w:p w:rsidR="00317EB7" w:rsidRPr="008068EB" w:rsidRDefault="00317EB7" w:rsidP="003E751F">
            <w:pPr>
              <w:rPr>
                <w:b/>
              </w:rPr>
            </w:pPr>
            <w:r w:rsidRPr="008068EB">
              <w:rPr>
                <w:b/>
              </w:rPr>
              <w:t>Subject:</w:t>
            </w:r>
            <w:r w:rsidRPr="008068EB">
              <w:rPr>
                <w:b/>
              </w:rPr>
              <w:tab/>
            </w:r>
            <w:r w:rsidRPr="008068EB">
              <w:rPr>
                <w:b/>
              </w:rPr>
              <w:tab/>
            </w:r>
          </w:p>
          <w:p w:rsidR="00317EB7" w:rsidRPr="008068EB" w:rsidRDefault="00317EB7" w:rsidP="003E751F">
            <w:pPr>
              <w:rPr>
                <w:b/>
              </w:rPr>
            </w:pPr>
            <w:r>
              <w:rPr>
                <w:b/>
              </w:rPr>
              <w:t>Algebra Series</w:t>
            </w:r>
          </w:p>
        </w:tc>
      </w:tr>
      <w:tr w:rsidR="00317EB7" w:rsidRPr="008068EB" w:rsidTr="003E751F">
        <w:tc>
          <w:tcPr>
            <w:tcW w:w="5508" w:type="dxa"/>
            <w:gridSpan w:val="2"/>
          </w:tcPr>
          <w:p w:rsidR="00317EB7" w:rsidRPr="008068EB" w:rsidRDefault="00317EB7" w:rsidP="003E751F">
            <w:pPr>
              <w:rPr>
                <w:b/>
              </w:rPr>
            </w:pPr>
            <w:r w:rsidRPr="008068EB">
              <w:rPr>
                <w:b/>
              </w:rPr>
              <w:t>Unit Title:</w:t>
            </w:r>
            <w:r w:rsidRPr="008068EB">
              <w:rPr>
                <w:b/>
              </w:rPr>
              <w:tab/>
            </w:r>
          </w:p>
          <w:p w:rsidR="00317EB7" w:rsidRPr="001169B6" w:rsidRDefault="00317EB7" w:rsidP="003E751F">
            <w:pPr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b/>
                <w:sz w:val="24"/>
                <w:szCs w:val="24"/>
              </w:rPr>
              <w:t>UNIT One</w:t>
            </w:r>
            <w:hyperlink r:id="rId28" w:history="1">
              <w:r w:rsidRPr="001169B6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 xml:space="preserve">: </w:t>
              </w:r>
              <w:r w:rsidRPr="001169B6">
                <w:rPr>
                  <w:rStyle w:val="Hyperlink"/>
                  <w:rFonts w:ascii="Arial" w:hAnsi="Arial" w:cs="Arial"/>
                  <w:sz w:val="24"/>
                  <w:szCs w:val="24"/>
                </w:rPr>
                <w:t>Variables and Expressions</w:t>
              </w:r>
            </w:hyperlink>
          </w:p>
          <w:p w:rsidR="00317EB7" w:rsidRDefault="00317EB7" w:rsidP="00317EB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(0-5</w:t>
            </w:r>
            <w:r w:rsidRPr="00383C13">
              <w:rPr>
                <w:rFonts w:ascii="Arial" w:hAnsi="Arial" w:cs="Arial"/>
                <w:b/>
                <w:sz w:val="24"/>
                <w:szCs w:val="24"/>
              </w:rPr>
              <w:t xml:space="preserve">)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Review Multiplication and Division </w:t>
            </w:r>
          </w:p>
          <w:p w:rsidR="00317EB7" w:rsidRDefault="00317EB7" w:rsidP="00317EB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of Rational Numbers</w:t>
            </w:r>
          </w:p>
          <w:p w:rsidR="00317EB7" w:rsidRPr="00BC1B1A" w:rsidRDefault="00317EB7" w:rsidP="00317EB7">
            <w:pPr>
              <w:pStyle w:val="ListParagraph"/>
              <w:numPr>
                <w:ilvl w:val="1"/>
                <w:numId w:val="1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C1B1A">
              <w:rPr>
                <w:rFonts w:ascii="Arial" w:hAnsi="Arial" w:cs="Arial"/>
                <w:b/>
                <w:sz w:val="24"/>
                <w:szCs w:val="24"/>
              </w:rPr>
              <w:t xml:space="preserve">Writing Verbal Expressions </w:t>
            </w:r>
          </w:p>
          <w:p w:rsidR="00317EB7" w:rsidRPr="008068EB" w:rsidRDefault="00317EB7" w:rsidP="00317EB7">
            <w:pPr>
              <w:rPr>
                <w:b/>
              </w:rPr>
            </w:pPr>
            <w:r w:rsidRPr="00BC1B1A">
              <w:rPr>
                <w:rFonts w:ascii="Arial" w:hAnsi="Arial" w:cs="Arial"/>
                <w:b/>
                <w:sz w:val="24"/>
                <w:szCs w:val="24"/>
              </w:rPr>
              <w:t>Algebraically</w:t>
            </w:r>
          </w:p>
        </w:tc>
        <w:tc>
          <w:tcPr>
            <w:tcW w:w="5400" w:type="dxa"/>
          </w:tcPr>
          <w:p w:rsidR="00317EB7" w:rsidRPr="008068EB" w:rsidRDefault="00317EB7" w:rsidP="003E751F">
            <w:pPr>
              <w:rPr>
                <w:b/>
              </w:rPr>
            </w:pPr>
            <w:r w:rsidRPr="008068EB">
              <w:rPr>
                <w:b/>
              </w:rPr>
              <w:t>Day #:</w:t>
            </w:r>
            <w:r w:rsidRPr="008068EB">
              <w:rPr>
                <w:b/>
              </w:rPr>
              <w:tab/>
            </w:r>
            <w:r>
              <w:rPr>
                <w:b/>
              </w:rPr>
              <w:t>4</w:t>
            </w:r>
          </w:p>
          <w:p w:rsidR="00317EB7" w:rsidRPr="008068EB" w:rsidRDefault="00317EB7" w:rsidP="003E751F">
            <w:pPr>
              <w:rPr>
                <w:b/>
              </w:rPr>
            </w:pPr>
            <w:r w:rsidRPr="008068EB">
              <w:rPr>
                <w:b/>
              </w:rPr>
              <w:t>Date:</w:t>
            </w:r>
            <w:r>
              <w:rPr>
                <w:b/>
              </w:rPr>
              <w:t>09-12-2012</w:t>
            </w:r>
            <w:r w:rsidRPr="008068EB">
              <w:rPr>
                <w:b/>
              </w:rPr>
              <w:tab/>
            </w:r>
          </w:p>
        </w:tc>
      </w:tr>
      <w:tr w:rsidR="00317EB7" w:rsidRPr="008068EB" w:rsidTr="003E751F">
        <w:tc>
          <w:tcPr>
            <w:tcW w:w="10908" w:type="dxa"/>
            <w:gridSpan w:val="3"/>
          </w:tcPr>
          <w:p w:rsidR="00317EB7" w:rsidRPr="008068EB" w:rsidRDefault="00317EB7" w:rsidP="003E751F">
            <w:pPr>
              <w:rPr>
                <w:b/>
              </w:rPr>
            </w:pPr>
            <w:r w:rsidRPr="008068EB">
              <w:rPr>
                <w:b/>
              </w:rPr>
              <w:t>VA SOL Objectives:</w:t>
            </w:r>
          </w:p>
          <w:p w:rsidR="00317EB7" w:rsidRPr="00383C13" w:rsidRDefault="00317EB7" w:rsidP="003E751F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A.1</w:t>
            </w:r>
            <w:r w:rsidRPr="00383C13">
              <w:rPr>
                <w:rFonts w:ascii="Arial" w:hAnsi="Arial" w:cs="Arial"/>
                <w:sz w:val="20"/>
                <w:szCs w:val="20"/>
              </w:rPr>
              <w:tab/>
              <w:t>The student will represent verbal quantitative situations algebraically and evaluate these expressions for given replacement values of the variables.</w:t>
            </w:r>
          </w:p>
          <w:p w:rsidR="00317EB7" w:rsidRPr="00383C13" w:rsidRDefault="00317EB7" w:rsidP="003E751F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A.3</w:t>
            </w:r>
            <w:r w:rsidRPr="00383C13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383C13">
              <w:rPr>
                <w:rFonts w:ascii="Arial" w:hAnsi="Arial" w:cs="Arial"/>
                <w:sz w:val="20"/>
                <w:szCs w:val="20"/>
              </w:rPr>
              <w:t>The student will express the square roots and cube roots of whole numbers and the square root of a monomial algebraic expression in simplest radical form.</w:t>
            </w:r>
          </w:p>
          <w:p w:rsidR="00317EB7" w:rsidRPr="00383C13" w:rsidRDefault="00317EB7" w:rsidP="003E751F">
            <w:pPr>
              <w:pStyle w:val="SOLNumber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sz w:val="20"/>
                <w:szCs w:val="20"/>
              </w:rPr>
              <w:t>A.4</w:t>
            </w:r>
            <w:r w:rsidRPr="00383C13">
              <w:rPr>
                <w:rFonts w:ascii="Arial" w:hAnsi="Arial" w:cs="Arial"/>
                <w:sz w:val="20"/>
                <w:szCs w:val="20"/>
              </w:rPr>
              <w:tab/>
              <w:t>The student will solve multistep linear and quadratic equations in two variables, including</w:t>
            </w:r>
          </w:p>
          <w:p w:rsidR="00317EB7" w:rsidRPr="00383C13" w:rsidRDefault="00317EB7" w:rsidP="003E751F">
            <w:pPr>
              <w:pStyle w:val="SOLBullet"/>
              <w:rPr>
                <w:rFonts w:ascii="Arial" w:hAnsi="Arial" w:cs="Arial"/>
                <w:sz w:val="20"/>
              </w:rPr>
            </w:pPr>
            <w:r w:rsidRPr="00383C13">
              <w:rPr>
                <w:rFonts w:ascii="Arial" w:hAnsi="Arial" w:cs="Arial"/>
                <w:sz w:val="20"/>
              </w:rPr>
              <w:t>b)</w:t>
            </w:r>
            <w:r w:rsidRPr="00383C13">
              <w:rPr>
                <w:rFonts w:ascii="Arial" w:hAnsi="Arial" w:cs="Arial"/>
                <w:sz w:val="20"/>
              </w:rPr>
              <w:tab/>
              <w:t>justifying steps used in simplifying expressions and solving equations, using field properties and axioms of equality that are valid for the set of real numbers and its subsets;</w:t>
            </w:r>
          </w:p>
          <w:p w:rsidR="00317EB7" w:rsidRPr="00383C13" w:rsidRDefault="00317EB7" w:rsidP="003E751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83C13">
              <w:rPr>
                <w:rFonts w:ascii="Arial" w:hAnsi="Arial" w:cs="Arial"/>
                <w:sz w:val="20"/>
                <w:szCs w:val="20"/>
              </w:rPr>
              <w:tab/>
            </w:r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Graphing calculators will be used both as a primary tool in solving </w:t>
            </w:r>
          </w:p>
          <w:p w:rsidR="00317EB7" w:rsidRPr="00383C13" w:rsidRDefault="00317EB7" w:rsidP="003E751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     </w:t>
            </w:r>
            <w:proofErr w:type="gramStart"/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>problems</w:t>
            </w:r>
            <w:proofErr w:type="gramEnd"/>
            <w:r w:rsidRPr="00383C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and to verify algebraic solutions.</w:t>
            </w:r>
          </w:p>
          <w:p w:rsidR="00317EB7" w:rsidRPr="008068EB" w:rsidRDefault="00317EB7" w:rsidP="003E751F">
            <w:pPr>
              <w:rPr>
                <w:b/>
              </w:rPr>
            </w:pPr>
          </w:p>
        </w:tc>
      </w:tr>
      <w:tr w:rsidR="00317EB7" w:rsidRPr="008068EB" w:rsidTr="003E751F">
        <w:tc>
          <w:tcPr>
            <w:tcW w:w="10908" w:type="dxa"/>
            <w:gridSpan w:val="3"/>
          </w:tcPr>
          <w:p w:rsidR="00317EB7" w:rsidRPr="008068EB" w:rsidRDefault="00317EB7" w:rsidP="003E751F">
            <w:pPr>
              <w:rPr>
                <w:b/>
              </w:rPr>
            </w:pPr>
            <w:r w:rsidRPr="008068EB">
              <w:rPr>
                <w:b/>
              </w:rPr>
              <w:t>VA Beach Objectives:</w:t>
            </w:r>
          </w:p>
          <w:tbl>
            <w:tblPr>
              <w:tblStyle w:val="TableGrid"/>
              <w:tblW w:w="951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754"/>
              <w:gridCol w:w="7763"/>
            </w:tblGrid>
            <w:tr w:rsidR="00317EB7" w:rsidRPr="009020EF" w:rsidTr="003E751F">
              <w:trPr>
                <w:trHeight w:val="241"/>
                <w:jc w:val="center"/>
              </w:trPr>
              <w:tc>
                <w:tcPr>
                  <w:tcW w:w="1754" w:type="dxa"/>
                </w:tcPr>
                <w:p w:rsidR="00317EB7" w:rsidRPr="004B1A46" w:rsidRDefault="00317EB7" w:rsidP="003E75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A1H.EX.1.1  </w:t>
                  </w:r>
                </w:p>
              </w:tc>
              <w:tc>
                <w:tcPr>
                  <w:tcW w:w="7763" w:type="dxa"/>
                </w:tcPr>
                <w:p w:rsidR="00317EB7" w:rsidRPr="004B1A46" w:rsidRDefault="00317EB7" w:rsidP="003E751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1A46">
                    <w:rPr>
                      <w:rFonts w:ascii="Arial" w:hAnsi="Arial" w:cs="Arial"/>
                      <w:sz w:val="20"/>
                      <w:szCs w:val="20"/>
                    </w:rPr>
                    <w:t>The student will be able to discriminate between subsets of the real number system.</w:t>
                  </w:r>
                </w:p>
              </w:tc>
            </w:tr>
            <w:tr w:rsidR="00317EB7" w:rsidRPr="00383C13" w:rsidTr="003E751F">
              <w:trPr>
                <w:trHeight w:val="498"/>
                <w:jc w:val="center"/>
              </w:trPr>
              <w:tc>
                <w:tcPr>
                  <w:tcW w:w="1754" w:type="dxa"/>
                </w:tcPr>
                <w:p w:rsidR="00317EB7" w:rsidRPr="00383C13" w:rsidRDefault="00317EB7" w:rsidP="003E751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A1H.EX.1.2  </w:t>
                  </w: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ab/>
                    <w:t xml:space="preserve"> </w:t>
                  </w:r>
                </w:p>
              </w:tc>
              <w:tc>
                <w:tcPr>
                  <w:tcW w:w="7763" w:type="dxa"/>
                </w:tcPr>
                <w:p w:rsidR="00317EB7" w:rsidRPr="00383C13" w:rsidRDefault="00317EB7" w:rsidP="003E75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 xml:space="preserve">The student will estimate and express the square roots and cube roots of whole numbers.  </w:t>
                  </w: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>(SOL A.3)</w:t>
                  </w:r>
                </w:p>
              </w:tc>
            </w:tr>
            <w:tr w:rsidR="00317EB7" w:rsidRPr="00383C13" w:rsidTr="003E751F">
              <w:trPr>
                <w:trHeight w:val="980"/>
                <w:jc w:val="center"/>
              </w:trPr>
              <w:tc>
                <w:tcPr>
                  <w:tcW w:w="1754" w:type="dxa"/>
                </w:tcPr>
                <w:p w:rsidR="00317EB7" w:rsidRPr="00383C13" w:rsidRDefault="00317EB7" w:rsidP="003E75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A1H.EX.1.3   </w:t>
                  </w: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  <w:t xml:space="preserve"> </w:t>
                  </w:r>
                </w:p>
              </w:tc>
              <w:tc>
                <w:tcPr>
                  <w:tcW w:w="7763" w:type="dxa"/>
                </w:tcPr>
                <w:p w:rsidR="00317EB7" w:rsidRPr="00383C13" w:rsidRDefault="00317EB7" w:rsidP="003E751F">
                  <w:pPr>
                    <w:pStyle w:val="Heading4"/>
                    <w:spacing w:after="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383C13">
                    <w:rPr>
                      <w:rFonts w:cs="Arial"/>
                      <w:b w:val="0"/>
                      <w:sz w:val="20"/>
                      <w:szCs w:val="20"/>
                    </w:rPr>
                    <w:t xml:space="preserve">The student will write mathematical expressions for verbal expressions and verbal expressions for mathematical </w:t>
                  </w:r>
                  <w:r w:rsidRPr="00383C13">
                    <w:rPr>
                      <w:rFonts w:cs="Arial"/>
                      <w:b w:val="0"/>
                      <w:sz w:val="20"/>
                      <w:szCs w:val="20"/>
                    </w:rPr>
                    <w:tab/>
                    <w:t>expressions, and evaluate the expressions for given replacement values of the variables, including applications in science, technology, engineering, or mathematics (STEM).</w:t>
                  </w:r>
                  <w:r w:rsidRPr="00383C13">
                    <w:rPr>
                      <w:rFonts w:cs="Arial"/>
                      <w:sz w:val="20"/>
                      <w:szCs w:val="20"/>
                    </w:rPr>
                    <w:t xml:space="preserve"> (SOL A.1)</w:t>
                  </w:r>
                </w:p>
              </w:tc>
            </w:tr>
            <w:tr w:rsidR="00317EB7" w:rsidRPr="00383C13" w:rsidTr="003E751F">
              <w:trPr>
                <w:trHeight w:val="498"/>
                <w:jc w:val="center"/>
              </w:trPr>
              <w:tc>
                <w:tcPr>
                  <w:tcW w:w="1754" w:type="dxa"/>
                </w:tcPr>
                <w:p w:rsidR="00317EB7" w:rsidRPr="00383C13" w:rsidRDefault="00317EB7" w:rsidP="003E751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>A1H.EQ.1.4</w:t>
                  </w:r>
                </w:p>
              </w:tc>
              <w:tc>
                <w:tcPr>
                  <w:tcW w:w="7763" w:type="dxa"/>
                </w:tcPr>
                <w:p w:rsidR="00317EB7" w:rsidRPr="00383C13" w:rsidRDefault="00317EB7" w:rsidP="003E751F">
                  <w:pPr>
                    <w:pStyle w:val="Heading4"/>
                    <w:spacing w:after="0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383C13">
                    <w:rPr>
                      <w:rFonts w:cs="Arial"/>
                      <w:b w:val="0"/>
                      <w:sz w:val="20"/>
                      <w:szCs w:val="20"/>
                    </w:rPr>
                    <w:t>The student will identify and apply the field properties and axioms of equality valid for sets of real numbers and its subsets.</w:t>
                  </w:r>
                  <w:r w:rsidRPr="00383C13">
                    <w:rPr>
                      <w:rFonts w:cs="Arial"/>
                      <w:sz w:val="20"/>
                      <w:szCs w:val="20"/>
                    </w:rPr>
                    <w:t xml:space="preserve">  (SOL A.4 b)</w:t>
                  </w:r>
                </w:p>
              </w:tc>
            </w:tr>
            <w:tr w:rsidR="00317EB7" w:rsidRPr="00383C13" w:rsidTr="003E751F">
              <w:trPr>
                <w:trHeight w:val="995"/>
                <w:jc w:val="center"/>
              </w:trPr>
              <w:tc>
                <w:tcPr>
                  <w:tcW w:w="1754" w:type="dxa"/>
                </w:tcPr>
                <w:p w:rsidR="00317EB7" w:rsidRPr="00383C13" w:rsidRDefault="00317EB7" w:rsidP="003E751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b/>
                      <w:sz w:val="20"/>
                      <w:szCs w:val="20"/>
                    </w:rPr>
                    <w:t>A1H.EX.1.5</w:t>
                  </w: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</w:p>
                <w:p w:rsidR="00317EB7" w:rsidRPr="00383C13" w:rsidRDefault="00317EB7" w:rsidP="003E751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763" w:type="dxa"/>
                </w:tcPr>
                <w:p w:rsidR="00317EB7" w:rsidRPr="00383C13" w:rsidRDefault="00317EB7" w:rsidP="003E751F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The student will perform operations with real numbers, using order of operations to</w:t>
                  </w:r>
                </w:p>
                <w:p w:rsidR="00317EB7" w:rsidRPr="00383C13" w:rsidRDefault="00317EB7" w:rsidP="003E751F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evaluate numeric and variable expressions, including applications in science,</w:t>
                  </w:r>
                </w:p>
                <w:p w:rsidR="00317EB7" w:rsidRPr="00383C13" w:rsidRDefault="00317EB7" w:rsidP="003E751F">
                  <w:pPr>
                    <w:ind w:left="-715" w:firstLine="71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technology, engineering, or mathematics (STEM), and will simplify algebraic</w:t>
                  </w:r>
                </w:p>
                <w:p w:rsidR="00317EB7" w:rsidRPr="00383C13" w:rsidRDefault="00317EB7" w:rsidP="003E751F">
                  <w:pPr>
                    <w:spacing w:before="24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gramStart"/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>expressions</w:t>
                  </w:r>
                  <w:proofErr w:type="gramEnd"/>
                  <w:r w:rsidRPr="00383C13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(SOL A.1</w:t>
                  </w:r>
                </w:p>
              </w:tc>
            </w:tr>
          </w:tbl>
          <w:p w:rsidR="00317EB7" w:rsidRPr="008068EB" w:rsidRDefault="00317EB7" w:rsidP="003E751F">
            <w:pPr>
              <w:rPr>
                <w:b/>
              </w:rPr>
            </w:pPr>
          </w:p>
        </w:tc>
      </w:tr>
      <w:tr w:rsidR="00317EB7" w:rsidRPr="008068EB" w:rsidTr="003E751F">
        <w:tc>
          <w:tcPr>
            <w:tcW w:w="5508" w:type="dxa"/>
            <w:gridSpan w:val="2"/>
          </w:tcPr>
          <w:p w:rsidR="00317EB7" w:rsidRPr="008068EB" w:rsidRDefault="00317EB7" w:rsidP="003E751F">
            <w:pPr>
              <w:jc w:val="center"/>
              <w:rPr>
                <w:b/>
              </w:rPr>
            </w:pPr>
            <w:r w:rsidRPr="008068EB">
              <w:rPr>
                <w:b/>
              </w:rPr>
              <w:t>Enduring Understandings</w:t>
            </w:r>
          </w:p>
        </w:tc>
        <w:tc>
          <w:tcPr>
            <w:tcW w:w="5400" w:type="dxa"/>
          </w:tcPr>
          <w:p w:rsidR="00317EB7" w:rsidRPr="008068EB" w:rsidRDefault="00317EB7" w:rsidP="003E751F">
            <w:pPr>
              <w:jc w:val="center"/>
              <w:rPr>
                <w:b/>
              </w:rPr>
            </w:pPr>
            <w:r w:rsidRPr="008068EB">
              <w:rPr>
                <w:b/>
              </w:rPr>
              <w:t>Essential Question(s)</w:t>
            </w:r>
          </w:p>
        </w:tc>
      </w:tr>
      <w:tr w:rsidR="00317EB7" w:rsidTr="003E751F">
        <w:tc>
          <w:tcPr>
            <w:tcW w:w="5508" w:type="dxa"/>
            <w:gridSpan w:val="2"/>
          </w:tcPr>
          <w:p w:rsidR="00317EB7" w:rsidRPr="00383C13" w:rsidRDefault="00317EB7" w:rsidP="003E751F">
            <w:pPr>
              <w:ind w:left="360"/>
              <w:rPr>
                <w:rFonts w:ascii="Calibri" w:hAnsi="Calibri"/>
                <w:b/>
                <w:sz w:val="20"/>
                <w:szCs w:val="20"/>
              </w:rPr>
            </w:pPr>
            <w:r w:rsidRPr="00383C13">
              <w:rPr>
                <w:rFonts w:ascii="Calibri" w:hAnsi="Calibri"/>
                <w:b/>
                <w:sz w:val="20"/>
                <w:szCs w:val="20"/>
              </w:rPr>
              <w:t>ORDER, COMMUNICATION, AND RULES OF MATHEMATICS</w:t>
            </w:r>
          </w:p>
          <w:p w:rsidR="00317EB7" w:rsidRPr="004B1A46" w:rsidRDefault="00317EB7" w:rsidP="003E751F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0"/>
                <w:szCs w:val="20"/>
                <w:highlight w:val="yellow"/>
              </w:rPr>
            </w:pPr>
            <w:r w:rsidRPr="004B1A46">
              <w:rPr>
                <w:rFonts w:ascii="Calibri" w:hAnsi="Calibri"/>
                <w:sz w:val="20"/>
                <w:szCs w:val="20"/>
                <w:highlight w:val="yellow"/>
              </w:rPr>
              <w:t>Mathematics consists of rules and structures that provide guidelines by which we perform operations and make calculations.</w:t>
            </w:r>
          </w:p>
          <w:p w:rsidR="00317EB7" w:rsidRPr="00383C13" w:rsidRDefault="00317EB7" w:rsidP="003E751F">
            <w:pPr>
              <w:pStyle w:val="Default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Algebra is a tool for describing and representing patterns and relationships and reasoning about quantitative situations so that the relationships become apparent.</w:t>
            </w:r>
          </w:p>
          <w:p w:rsidR="00317EB7" w:rsidRPr="009F294C" w:rsidRDefault="00317EB7" w:rsidP="003E751F">
            <w:pPr>
              <w:pStyle w:val="Default"/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383C13">
              <w:rPr>
                <w:rFonts w:ascii="Calibri" w:hAnsi="Calibri"/>
                <w:sz w:val="20"/>
                <w:szCs w:val="20"/>
              </w:rPr>
              <w:t>Numbers can be categorized into sets and the characteristics of the numbers in those sets affect the way we perform operations with</w:t>
            </w:r>
            <w:r>
              <w:rPr>
                <w:rFonts w:ascii="Calibri" w:hAnsi="Calibri"/>
              </w:rPr>
              <w:t xml:space="preserve"> those numbers.</w:t>
            </w:r>
            <w:r w:rsidRPr="009F294C">
              <w:rPr>
                <w:rFonts w:ascii="Calibri" w:hAnsi="Calibri"/>
              </w:rPr>
              <w:t xml:space="preserve"> </w:t>
            </w:r>
          </w:p>
          <w:p w:rsidR="00317EB7" w:rsidRDefault="00317EB7" w:rsidP="003E751F">
            <w:pPr>
              <w:pStyle w:val="ListParagraph"/>
            </w:pPr>
          </w:p>
          <w:p w:rsidR="00317EB7" w:rsidRDefault="00317EB7" w:rsidP="003E751F"/>
          <w:p w:rsidR="00317EB7" w:rsidRDefault="00317EB7" w:rsidP="003E751F"/>
          <w:p w:rsidR="00317EB7" w:rsidRDefault="00317EB7" w:rsidP="003E751F"/>
        </w:tc>
        <w:tc>
          <w:tcPr>
            <w:tcW w:w="5400" w:type="dxa"/>
          </w:tcPr>
          <w:p w:rsidR="00317EB7" w:rsidRPr="00383C13" w:rsidRDefault="00317EB7" w:rsidP="003E751F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  <w:r w:rsidRPr="00383C13">
              <w:rPr>
                <w:rFonts w:ascii="Calibri" w:hAnsi="Calibri"/>
                <w:b/>
                <w:sz w:val="16"/>
                <w:szCs w:val="16"/>
              </w:rPr>
              <w:t>Why is order important?</w:t>
            </w:r>
          </w:p>
          <w:p w:rsidR="00317EB7" w:rsidRPr="00383C13" w:rsidRDefault="00317EB7" w:rsidP="003E751F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Why did mathematicians create an order of operations and how do they affect how we perform calculations?</w:t>
            </w:r>
          </w:p>
          <w:p w:rsidR="00317EB7" w:rsidRPr="004B1A46" w:rsidRDefault="00317EB7" w:rsidP="003E751F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  <w:highlight w:val="yellow"/>
              </w:rPr>
            </w:pPr>
            <w:r w:rsidRPr="004B1A46">
              <w:rPr>
                <w:rFonts w:ascii="Calibri" w:hAnsi="Calibri"/>
                <w:sz w:val="16"/>
                <w:szCs w:val="16"/>
                <w:highlight w:val="yellow"/>
              </w:rPr>
              <w:t>How do operations with rational numbers compare to operations with integers?</w:t>
            </w:r>
          </w:p>
          <w:p w:rsidR="00317EB7" w:rsidRPr="00383C13" w:rsidRDefault="00317EB7" w:rsidP="003E751F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are numbers categorized and how do the characteristics of those numbers affect how we make calculations with them?</w:t>
            </w:r>
          </w:p>
          <w:p w:rsidR="00317EB7" w:rsidRPr="00383C13" w:rsidRDefault="00317EB7" w:rsidP="003E751F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properties of real numbers affect how we perform calculations?</w:t>
            </w:r>
          </w:p>
          <w:p w:rsidR="00317EB7" w:rsidRPr="00383C13" w:rsidRDefault="00317EB7" w:rsidP="003E751F">
            <w:pPr>
              <w:numPr>
                <w:ilvl w:val="0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b/>
                <w:sz w:val="16"/>
                <w:szCs w:val="16"/>
              </w:rPr>
              <w:t>What does it mean to communicate mathematically?</w:t>
            </w:r>
          </w:p>
          <w:p w:rsidR="00317EB7" w:rsidRPr="00383C13" w:rsidRDefault="00317EB7" w:rsidP="003E751F">
            <w:pPr>
              <w:numPr>
                <w:ilvl w:val="1"/>
                <w:numId w:val="3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do we communicate different situations using the rules of mathematics?</w:t>
            </w:r>
          </w:p>
          <w:p w:rsidR="00317EB7" w:rsidRPr="00383C13" w:rsidRDefault="00317EB7" w:rsidP="003E751F">
            <w:pPr>
              <w:numPr>
                <w:ilvl w:val="1"/>
                <w:numId w:val="3"/>
              </w:numPr>
              <w:rPr>
                <w:rFonts w:ascii="Calibri" w:hAnsi="Calibri"/>
                <w:sz w:val="16"/>
                <w:szCs w:val="16"/>
              </w:rPr>
            </w:pPr>
            <w:r w:rsidRPr="00383C13">
              <w:rPr>
                <w:rFonts w:ascii="Calibri" w:hAnsi="Calibri"/>
                <w:sz w:val="16"/>
                <w:szCs w:val="16"/>
              </w:rPr>
              <w:t>How can you explain real world situations using algebra?</w:t>
            </w:r>
          </w:p>
          <w:p w:rsidR="00317EB7" w:rsidRDefault="00317EB7" w:rsidP="003E751F"/>
          <w:p w:rsidR="00317EB7" w:rsidRDefault="00317EB7" w:rsidP="003E751F">
            <w:pPr>
              <w:ind w:left="252" w:hanging="252"/>
            </w:pPr>
          </w:p>
          <w:p w:rsidR="00317EB7" w:rsidRDefault="00317EB7" w:rsidP="003E751F">
            <w:pPr>
              <w:pStyle w:val="ListParagraph"/>
            </w:pPr>
          </w:p>
          <w:p w:rsidR="00317EB7" w:rsidRDefault="00317EB7" w:rsidP="003E751F"/>
        </w:tc>
      </w:tr>
      <w:tr w:rsidR="00317EB7" w:rsidTr="003E751F">
        <w:tc>
          <w:tcPr>
            <w:tcW w:w="10908" w:type="dxa"/>
            <w:gridSpan w:val="3"/>
          </w:tcPr>
          <w:p w:rsidR="00317EB7" w:rsidRDefault="00317EB7" w:rsidP="003E751F">
            <w:pPr>
              <w:jc w:val="center"/>
            </w:pPr>
            <w:r w:rsidRPr="00AD39CC">
              <w:rPr>
                <w:b/>
              </w:rPr>
              <w:lastRenderedPageBreak/>
              <w:t>21</w:t>
            </w:r>
            <w:r w:rsidRPr="00AD39CC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Learning Look-For</w:t>
            </w:r>
            <w:r w:rsidRPr="00AD39CC">
              <w:rPr>
                <w:b/>
              </w:rPr>
              <w:t xml:space="preserve"> (Critical Thinking, Innovation, Problem Solving, Collaboration)</w:t>
            </w:r>
          </w:p>
        </w:tc>
      </w:tr>
      <w:tr w:rsidR="00317EB7" w:rsidTr="003E751F">
        <w:tc>
          <w:tcPr>
            <w:tcW w:w="5508" w:type="dxa"/>
            <w:gridSpan w:val="2"/>
          </w:tcPr>
          <w:p w:rsidR="00317EB7" w:rsidRDefault="00317EB7" w:rsidP="003E751F"/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8126746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Students successfully grapple with higher-order questions asked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by teacher.  </w:t>
            </w:r>
          </w:p>
          <w:p w:rsidR="00317EB7" w:rsidRDefault="00317EB7" w:rsidP="003E751F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1460047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Students articulate meaningful responses to “so what”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(what if,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>why)</w:t>
            </w:r>
            <w:r w:rsidR="00317EB7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317EB7" w:rsidRPr="00090639" w:rsidRDefault="00317EB7" w:rsidP="003E751F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3057072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>Students generate higher-level questions.</w:t>
            </w:r>
          </w:p>
          <w:p w:rsidR="00317EB7" w:rsidRPr="00090639" w:rsidRDefault="00317EB7" w:rsidP="003E751F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4495981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Students engage in authentic learning activities and/or create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authentic work. </w:t>
            </w:r>
          </w:p>
          <w:p w:rsidR="00317EB7" w:rsidRPr="00090639" w:rsidRDefault="00317EB7" w:rsidP="003E751F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1031840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Students defend positions with justification based on factual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evidence and data. </w:t>
            </w:r>
          </w:p>
          <w:p w:rsidR="00317EB7" w:rsidRPr="00090639" w:rsidRDefault="00317EB7" w:rsidP="003E751F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317EB7" w:rsidRDefault="003E751F" w:rsidP="003E751F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851891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sz w:val="18"/>
                <w:szCs w:val="18"/>
              </w:rPr>
              <w:t xml:space="preserve"> </w:t>
            </w:r>
            <w:r w:rsidR="00317EB7" w:rsidRPr="00090639">
              <w:rPr>
                <w:sz w:val="18"/>
                <w:szCs w:val="18"/>
              </w:rPr>
              <w:t xml:space="preserve">Students analyze and solve problems by generating a variety of ideas </w:t>
            </w:r>
            <w:r w:rsidR="00317EB7">
              <w:rPr>
                <w:sz w:val="18"/>
                <w:szCs w:val="18"/>
              </w:rPr>
              <w:tab/>
            </w:r>
            <w:r w:rsidR="00317EB7" w:rsidRPr="00090639">
              <w:rPr>
                <w:sz w:val="18"/>
                <w:szCs w:val="18"/>
              </w:rPr>
              <w:t>and solutions.</w:t>
            </w:r>
          </w:p>
          <w:p w:rsidR="00317EB7" w:rsidRDefault="00317EB7" w:rsidP="003E751F"/>
        </w:tc>
        <w:tc>
          <w:tcPr>
            <w:tcW w:w="5400" w:type="dxa"/>
          </w:tcPr>
          <w:p w:rsidR="00317EB7" w:rsidRDefault="00317EB7" w:rsidP="003E751F"/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1286595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Students recognize and pose problems inherent in a given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>situation.</w:t>
            </w:r>
          </w:p>
          <w:p w:rsidR="00317EB7" w:rsidRPr="00090639" w:rsidRDefault="00317EB7" w:rsidP="003E751F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  <w:r w:rsidRPr="00090639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0323692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Students adapt learned knowledge to more complex/ambiguous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situations. </w:t>
            </w:r>
          </w:p>
          <w:p w:rsidR="00317EB7" w:rsidRPr="00090639" w:rsidRDefault="00317EB7" w:rsidP="003E751F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5617153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Students use and explain the right method of thinking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(reasoning, decision making, problem solving, making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judgments). </w:t>
            </w:r>
          </w:p>
          <w:p w:rsidR="00317EB7" w:rsidRPr="00090639" w:rsidRDefault="00317EB7" w:rsidP="003E751F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20922973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>Students evaluate and communicate their own thinking.</w:t>
            </w:r>
          </w:p>
          <w:p w:rsidR="00317EB7" w:rsidRPr="00090639" w:rsidRDefault="00317EB7" w:rsidP="003E751F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317EB7" w:rsidRDefault="003E751F" w:rsidP="003E751F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9606899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Students make connections and predictions using prior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  <w:t>k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nowledge. </w:t>
            </w:r>
          </w:p>
          <w:p w:rsidR="00317EB7" w:rsidRPr="00090639" w:rsidRDefault="00317EB7" w:rsidP="003E751F">
            <w:pPr>
              <w:pStyle w:val="BlockText"/>
              <w:ind w:left="162" w:right="180"/>
              <w:rPr>
                <w:sz w:val="18"/>
                <w:szCs w:val="18"/>
              </w:rPr>
            </w:pPr>
          </w:p>
          <w:p w:rsidR="00317EB7" w:rsidRPr="00090639" w:rsidRDefault="003E751F" w:rsidP="003E751F">
            <w:pPr>
              <w:pStyle w:val="BlockText"/>
              <w:ind w:left="0" w:right="180"/>
              <w:rPr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1620881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 xml:space="preserve">Students select, create, use and communicate effectiveness of a </w:t>
            </w:r>
            <w:r w:rsidR="00317EB7">
              <w:rPr>
                <w:rFonts w:asciiTheme="minorHAnsi" w:hAnsiTheme="minorHAnsi"/>
                <w:sz w:val="18"/>
                <w:szCs w:val="18"/>
              </w:rPr>
              <w:tab/>
            </w:r>
            <w:r w:rsidR="00317EB7" w:rsidRPr="00090639">
              <w:rPr>
                <w:rFonts w:asciiTheme="minorHAnsi" w:hAnsiTheme="minorHAnsi"/>
                <w:sz w:val="18"/>
                <w:szCs w:val="18"/>
              </w:rPr>
              <w:t>variety of tools, such as graphic organizers</w:t>
            </w:r>
            <w:r w:rsidR="00317EB7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317EB7" w:rsidRDefault="00317EB7" w:rsidP="003E751F"/>
        </w:tc>
      </w:tr>
      <w:tr w:rsidR="00317EB7" w:rsidTr="003E751F">
        <w:tc>
          <w:tcPr>
            <w:tcW w:w="5508" w:type="dxa"/>
            <w:gridSpan w:val="2"/>
          </w:tcPr>
          <w:p w:rsidR="00317EB7" w:rsidRDefault="00317EB7" w:rsidP="003E751F">
            <w:pPr>
              <w:jc w:val="center"/>
              <w:rPr>
                <w:b/>
              </w:rPr>
            </w:pPr>
            <w:r>
              <w:rPr>
                <w:b/>
              </w:rPr>
              <w:t>VBCPS Continuum for 21</w:t>
            </w:r>
            <w:r w:rsidRPr="00090639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Skills</w:t>
            </w:r>
          </w:p>
          <w:p w:rsidR="00317EB7" w:rsidRDefault="00317EB7" w:rsidP="003E751F">
            <w:pPr>
              <w:jc w:val="center"/>
            </w:pPr>
            <w:r>
              <w:rPr>
                <w:sz w:val="20"/>
                <w:szCs w:val="20"/>
              </w:rPr>
              <w:t>(Utilizing the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Continuum, indicate which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students will engage in through this plan – the use of these skills should be evident in the scope and sequence)</w:t>
            </w:r>
          </w:p>
        </w:tc>
        <w:tc>
          <w:tcPr>
            <w:tcW w:w="5400" w:type="dxa"/>
          </w:tcPr>
          <w:p w:rsidR="00317EB7" w:rsidRDefault="00317EB7" w:rsidP="003E751F">
            <w:pPr>
              <w:jc w:val="center"/>
            </w:pPr>
            <w:r>
              <w:rPr>
                <w:b/>
              </w:rPr>
              <w:t>Assessments – Formative and Summative</w:t>
            </w:r>
          </w:p>
          <w:p w:rsidR="00317EB7" w:rsidRDefault="00317EB7" w:rsidP="003E751F">
            <w:pPr>
              <w:jc w:val="center"/>
            </w:pPr>
            <w:r>
              <w:rPr>
                <w:sz w:val="20"/>
                <w:szCs w:val="20"/>
              </w:rPr>
              <w:t>(How will students demonstrate understanding? How will you know students are “getting it”?)</w:t>
            </w:r>
          </w:p>
        </w:tc>
      </w:tr>
      <w:tr w:rsidR="00317EB7" w:rsidTr="003E751F">
        <w:tc>
          <w:tcPr>
            <w:tcW w:w="2754" w:type="dxa"/>
          </w:tcPr>
          <w:p w:rsidR="00317EB7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7731688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 w:rsidRPr="00537B65">
              <w:rPr>
                <w:b/>
                <w:sz w:val="20"/>
                <w:szCs w:val="20"/>
              </w:rPr>
              <w:t xml:space="preserve"> </w:t>
            </w:r>
            <w:r w:rsidR="00317EB7">
              <w:rPr>
                <w:b/>
                <w:sz w:val="20"/>
                <w:szCs w:val="20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>Critical Thinking</w:t>
            </w:r>
          </w:p>
          <w:p w:rsidR="00317EB7" w:rsidRPr="00537B65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2298393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 w:rsidRPr="00537B65">
              <w:rPr>
                <w:b/>
                <w:sz w:val="20"/>
                <w:szCs w:val="20"/>
              </w:rPr>
              <w:t xml:space="preserve"> </w:t>
            </w:r>
            <w:r w:rsidR="00317EB7">
              <w:rPr>
                <w:b/>
                <w:sz w:val="20"/>
                <w:szCs w:val="20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>Creative/Innovative Thinking</w:t>
            </w:r>
          </w:p>
          <w:p w:rsidR="00317EB7" w:rsidRPr="00537B65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1734043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 w:rsidRPr="00537B65">
              <w:rPr>
                <w:b/>
                <w:sz w:val="20"/>
                <w:szCs w:val="20"/>
              </w:rPr>
              <w:t xml:space="preserve"> </w:t>
            </w:r>
            <w:r w:rsidR="00317EB7">
              <w:rPr>
                <w:b/>
                <w:sz w:val="20"/>
                <w:szCs w:val="20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>Problem Solving</w:t>
            </w:r>
          </w:p>
          <w:p w:rsidR="00317EB7" w:rsidRPr="00537B65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9860860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b/>
                <w:sz w:val="20"/>
                <w:szCs w:val="20"/>
              </w:rPr>
              <w:t xml:space="preserve">  </w:t>
            </w:r>
            <w:r w:rsidR="00317EB7" w:rsidRPr="00537B65">
              <w:rPr>
                <w:b/>
                <w:sz w:val="20"/>
                <w:szCs w:val="20"/>
              </w:rPr>
              <w:t>Information Literacy</w:t>
            </w:r>
          </w:p>
          <w:p w:rsidR="00317EB7" w:rsidRPr="00537B65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3277915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 w:rsidRPr="00537B65">
              <w:rPr>
                <w:b/>
                <w:sz w:val="20"/>
                <w:szCs w:val="20"/>
              </w:rPr>
              <w:t xml:space="preserve"> </w:t>
            </w:r>
            <w:r w:rsidR="00317EB7">
              <w:rPr>
                <w:b/>
                <w:sz w:val="20"/>
                <w:szCs w:val="20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>Listening</w:t>
            </w:r>
          </w:p>
          <w:p w:rsidR="00317EB7" w:rsidRDefault="00317EB7" w:rsidP="003E751F"/>
          <w:p w:rsidR="00317EB7" w:rsidRDefault="00317EB7" w:rsidP="003E751F"/>
          <w:p w:rsidR="00317EB7" w:rsidRDefault="00317EB7" w:rsidP="003E751F"/>
          <w:p w:rsidR="00317EB7" w:rsidRDefault="00317EB7" w:rsidP="003E751F"/>
          <w:p w:rsidR="00317EB7" w:rsidRDefault="00317EB7" w:rsidP="003E751F"/>
          <w:p w:rsidR="00317EB7" w:rsidRDefault="00317EB7" w:rsidP="003E751F"/>
          <w:p w:rsidR="00317EB7" w:rsidRDefault="00317EB7" w:rsidP="003E751F"/>
        </w:tc>
        <w:tc>
          <w:tcPr>
            <w:tcW w:w="2754" w:type="dxa"/>
          </w:tcPr>
          <w:p w:rsidR="00317EB7" w:rsidRDefault="00317EB7" w:rsidP="003E751F"/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6853295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sz w:val="18"/>
                <w:szCs w:val="18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 xml:space="preserve"> Collaboration</w:t>
            </w:r>
          </w:p>
          <w:p w:rsidR="00317EB7" w:rsidRPr="00537B65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8795002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sz w:val="18"/>
                <w:szCs w:val="18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 xml:space="preserve"> Communication</w:t>
            </w:r>
          </w:p>
          <w:p w:rsidR="00317EB7" w:rsidRPr="00537B65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3425183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sz w:val="18"/>
                <w:szCs w:val="18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 xml:space="preserve"> Social Responsibility</w:t>
            </w:r>
          </w:p>
          <w:p w:rsidR="00317EB7" w:rsidRPr="00537B65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6348334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sz w:val="18"/>
                <w:szCs w:val="18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 xml:space="preserve"> Sustainability</w:t>
            </w:r>
          </w:p>
          <w:p w:rsidR="00317EB7" w:rsidRPr="00537B65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3966622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sz w:val="18"/>
                <w:szCs w:val="18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 xml:space="preserve"> Interdependence</w:t>
            </w:r>
          </w:p>
          <w:p w:rsidR="00317EB7" w:rsidRPr="00537B65" w:rsidRDefault="00317EB7" w:rsidP="003E751F">
            <w:pPr>
              <w:rPr>
                <w:b/>
                <w:sz w:val="20"/>
                <w:szCs w:val="20"/>
              </w:rPr>
            </w:pPr>
          </w:p>
          <w:p w:rsidR="00317EB7" w:rsidRPr="00537B65" w:rsidRDefault="003E751F" w:rsidP="003E751F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20910007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17EB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17EB7">
              <w:rPr>
                <w:sz w:val="18"/>
                <w:szCs w:val="18"/>
              </w:rPr>
              <w:t xml:space="preserve"> </w:t>
            </w:r>
            <w:r w:rsidR="00317EB7" w:rsidRPr="00537B65">
              <w:rPr>
                <w:b/>
                <w:sz w:val="20"/>
                <w:szCs w:val="20"/>
              </w:rPr>
              <w:t xml:space="preserve"> Health Literacy</w:t>
            </w:r>
          </w:p>
          <w:p w:rsidR="00317EB7" w:rsidRDefault="00317EB7" w:rsidP="003E751F"/>
        </w:tc>
        <w:tc>
          <w:tcPr>
            <w:tcW w:w="5400" w:type="dxa"/>
          </w:tcPr>
          <w:p w:rsidR="00317EB7" w:rsidRPr="003F617D" w:rsidRDefault="00317EB7" w:rsidP="003E751F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SEE PAGE 2E in Teacher’s Edition for more Formative Assessments</w:t>
            </w:r>
          </w:p>
          <w:p w:rsidR="00317EB7" w:rsidRPr="003F617D" w:rsidRDefault="00317EB7" w:rsidP="003E751F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Teacher Observation – checklists or informal observations of individual student understanding</w:t>
            </w:r>
          </w:p>
          <w:p w:rsidR="00317EB7" w:rsidRPr="003F617D" w:rsidRDefault="00317EB7" w:rsidP="003E751F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Formative Questioning – whole group, small group or individual questioning of student understanding</w:t>
            </w:r>
          </w:p>
          <w:p w:rsidR="00317EB7" w:rsidRPr="003F617D" w:rsidRDefault="00317EB7" w:rsidP="003E751F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White Boards – quick checks of concept understanding</w:t>
            </w:r>
          </w:p>
          <w:p w:rsidR="00317EB7" w:rsidRPr="003F617D" w:rsidRDefault="00317EB7" w:rsidP="003E751F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Homework checks and quizzes</w:t>
            </w:r>
          </w:p>
          <w:p w:rsidR="00317EB7" w:rsidRPr="003F617D" w:rsidRDefault="00317EB7" w:rsidP="003E751F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>Exit Tickets</w:t>
            </w:r>
          </w:p>
          <w:p w:rsidR="00317EB7" w:rsidRPr="003F617D" w:rsidRDefault="00317EB7" w:rsidP="003E751F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F617D">
              <w:rPr>
                <w:rFonts w:ascii="Calibri" w:hAnsi="Calibri"/>
                <w:sz w:val="16"/>
                <w:szCs w:val="16"/>
              </w:rPr>
              <w:t>Quia</w:t>
            </w:r>
            <w:proofErr w:type="spellEnd"/>
            <w:r w:rsidRPr="003F617D">
              <w:rPr>
                <w:rFonts w:ascii="Calibri" w:hAnsi="Calibri"/>
                <w:sz w:val="16"/>
                <w:szCs w:val="16"/>
              </w:rPr>
              <w:t xml:space="preserve"> Games – </w:t>
            </w:r>
            <w:r w:rsidRPr="003F617D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hyperlink r:id="rId29" w:history="1">
              <w:r w:rsidRPr="003F617D">
                <w:rPr>
                  <w:rStyle w:val="Hyperlink"/>
                  <w:rFonts w:ascii="Calibri" w:hAnsi="Calibri"/>
                  <w:sz w:val="16"/>
                  <w:szCs w:val="16"/>
                </w:rPr>
                <w:t>http://www.quia.com/web</w:t>
              </w:r>
            </w:hyperlink>
            <w:r w:rsidRPr="003F617D">
              <w:rPr>
                <w:rFonts w:ascii="Calibri" w:hAnsi="Calibri"/>
                <w:sz w:val="16"/>
                <w:szCs w:val="16"/>
              </w:rPr>
              <w:t xml:space="preserve">  30-day free trial available; otherwise this website now requires a subscription fee</w:t>
            </w:r>
          </w:p>
          <w:p w:rsidR="00317EB7" w:rsidRDefault="00317EB7" w:rsidP="003E751F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F617D">
              <w:rPr>
                <w:rFonts w:ascii="Calibri" w:hAnsi="Calibri"/>
                <w:sz w:val="16"/>
                <w:szCs w:val="16"/>
              </w:rPr>
              <w:t xml:space="preserve">Games (BINGO, Jeopardy, Dominoes, Teacher-made </w:t>
            </w:r>
            <w:proofErr w:type="spellStart"/>
            <w:r w:rsidRPr="003F617D">
              <w:rPr>
                <w:rFonts w:ascii="Calibri" w:hAnsi="Calibri"/>
                <w:sz w:val="16"/>
                <w:szCs w:val="16"/>
              </w:rPr>
              <w:t>gameboards</w:t>
            </w:r>
            <w:proofErr w:type="spellEnd"/>
            <w:r w:rsidRPr="003F617D">
              <w:rPr>
                <w:rFonts w:ascii="Calibri" w:hAnsi="Calibri"/>
                <w:sz w:val="16"/>
                <w:szCs w:val="16"/>
              </w:rPr>
              <w:t>, Tic-Tac-Toe, etc.)</w:t>
            </w:r>
          </w:p>
          <w:p w:rsidR="00317EB7" w:rsidRDefault="00317EB7" w:rsidP="003E751F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:rsidR="00317EB7" w:rsidRPr="000E6547" w:rsidRDefault="00317EB7" w:rsidP="003E751F">
            <w:pPr>
              <w:rPr>
                <w:rFonts w:ascii="Calibri" w:hAnsi="Calibri"/>
                <w:b/>
                <w:sz w:val="16"/>
                <w:szCs w:val="16"/>
              </w:rPr>
            </w:pPr>
            <w:r w:rsidRPr="000E6547">
              <w:rPr>
                <w:rFonts w:ascii="Calibri" w:hAnsi="Calibri"/>
                <w:b/>
                <w:sz w:val="16"/>
                <w:szCs w:val="16"/>
              </w:rPr>
              <w:t>Summative Assessment</w:t>
            </w:r>
          </w:p>
          <w:p w:rsidR="00317EB7" w:rsidRPr="000E6547" w:rsidRDefault="00317EB7" w:rsidP="003E751F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16"/>
                <w:szCs w:val="16"/>
              </w:rPr>
            </w:pPr>
            <w:r w:rsidRPr="000E6547">
              <w:rPr>
                <w:rFonts w:ascii="Calibri" w:hAnsi="Calibri"/>
                <w:b/>
                <w:sz w:val="16"/>
                <w:szCs w:val="16"/>
              </w:rPr>
              <w:t>UNIT 1 QUIZ or Textbook Assessments in Chapter 1  Resource Masters (Mid-Chapter Test covers 1-1 through 1-4 (page 59), Chapter Quizzes (page 57)</w:t>
            </w:r>
          </w:p>
          <w:p w:rsidR="00317EB7" w:rsidRPr="000E6547" w:rsidRDefault="00317EB7" w:rsidP="003E751F">
            <w:pPr>
              <w:rPr>
                <w:rFonts w:ascii="Calibri" w:hAnsi="Calibri"/>
                <w:sz w:val="16"/>
                <w:szCs w:val="16"/>
              </w:rPr>
            </w:pPr>
          </w:p>
          <w:p w:rsidR="00317EB7" w:rsidRPr="000E6547" w:rsidRDefault="003E751F" w:rsidP="003E751F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hyperlink r:id="rId30" w:history="1">
              <w:r w:rsidR="00317EB7" w:rsidRPr="000E6547">
                <w:rPr>
                  <w:rStyle w:val="Hyperlink"/>
                  <w:rFonts w:ascii="Arial" w:hAnsi="Arial" w:cs="Arial"/>
                  <w:sz w:val="16"/>
                  <w:szCs w:val="16"/>
                </w:rPr>
                <w:t>Assessment Matrix</w:t>
              </w:r>
            </w:hyperlink>
          </w:p>
          <w:p w:rsidR="00317EB7" w:rsidRDefault="00317EB7" w:rsidP="003E751F"/>
        </w:tc>
      </w:tr>
      <w:tr w:rsidR="00317EB7" w:rsidTr="003E751F">
        <w:tc>
          <w:tcPr>
            <w:tcW w:w="10908" w:type="dxa"/>
            <w:gridSpan w:val="3"/>
          </w:tcPr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  <w:rPr>
                <w:b/>
              </w:rPr>
            </w:pPr>
          </w:p>
          <w:p w:rsidR="00317EB7" w:rsidRDefault="00317EB7" w:rsidP="003E751F">
            <w:pPr>
              <w:jc w:val="center"/>
            </w:pPr>
            <w:r w:rsidRPr="0028592A">
              <w:rPr>
                <w:b/>
              </w:rPr>
              <w:t>Scope and Sequence of Learning Activities</w:t>
            </w:r>
            <w:r w:rsidRPr="00004EFC">
              <w:rPr>
                <w:b/>
                <w:sz w:val="20"/>
                <w:szCs w:val="20"/>
              </w:rPr>
              <w:t xml:space="preserve"> (</w:t>
            </w:r>
            <w:r w:rsidRPr="00004EFC">
              <w:rPr>
                <w:sz w:val="20"/>
                <w:szCs w:val="20"/>
              </w:rPr>
              <w:t>include Warm-Up, Strategies, Assessments, Closure/Reflection</w:t>
            </w:r>
            <w:r>
              <w:rPr>
                <w:sz w:val="20"/>
                <w:szCs w:val="20"/>
              </w:rPr>
              <w:t>, etc.</w:t>
            </w:r>
            <w:r w:rsidRPr="00004EFC">
              <w:rPr>
                <w:sz w:val="20"/>
                <w:szCs w:val="20"/>
              </w:rPr>
              <w:t>; Indicate how the activities in the scope and sequence engage the student behaviors described by the look-</w:t>
            </w:r>
            <w:proofErr w:type="spellStart"/>
            <w:r w:rsidRPr="00004EFC">
              <w:rPr>
                <w:sz w:val="20"/>
                <w:szCs w:val="20"/>
              </w:rPr>
              <w:t>fors</w:t>
            </w:r>
            <w:proofErr w:type="spellEnd"/>
            <w:r w:rsidRPr="00004EFC">
              <w:rPr>
                <w:sz w:val="20"/>
                <w:szCs w:val="20"/>
              </w:rPr>
              <w:t xml:space="preserve"> and skills above</w:t>
            </w:r>
            <w:r w:rsidRPr="00004EFC">
              <w:rPr>
                <w:b/>
                <w:sz w:val="20"/>
                <w:szCs w:val="20"/>
              </w:rPr>
              <w:t>)</w:t>
            </w:r>
          </w:p>
        </w:tc>
      </w:tr>
      <w:tr w:rsidR="00317EB7" w:rsidTr="003E751F">
        <w:tc>
          <w:tcPr>
            <w:tcW w:w="10908" w:type="dxa"/>
            <w:gridSpan w:val="3"/>
          </w:tcPr>
          <w:p w:rsidR="00317EB7" w:rsidRDefault="00317EB7" w:rsidP="003E751F"/>
          <w:p w:rsidR="00317EB7" w:rsidRPr="002C6ADC" w:rsidRDefault="00317EB7" w:rsidP="003E751F">
            <w:pPr>
              <w:rPr>
                <w:rFonts w:ascii="Arial" w:hAnsi="Arial" w:cs="Arial"/>
                <w:sz w:val="28"/>
                <w:szCs w:val="28"/>
              </w:rPr>
            </w:pPr>
            <w:r w:rsidRPr="002C6ADC">
              <w:rPr>
                <w:rFonts w:ascii="Arial" w:hAnsi="Arial" w:cs="Arial"/>
                <w:sz w:val="28"/>
                <w:szCs w:val="28"/>
              </w:rPr>
              <w:t>PROCEDURES/ACTIVITIES (</w:t>
            </w:r>
            <w:r w:rsidRPr="002C6ADC">
              <w:rPr>
                <w:rFonts w:ascii="Arial" w:hAnsi="Arial" w:cs="Arial"/>
                <w:b/>
                <w:sz w:val="28"/>
                <w:szCs w:val="28"/>
              </w:rPr>
              <w:t>W.H.E.R.E.T.O</w:t>
            </w:r>
            <w:r w:rsidRPr="002C6ADC">
              <w:rPr>
                <w:rFonts w:ascii="Arial" w:hAnsi="Arial" w:cs="Arial"/>
                <w:sz w:val="28"/>
                <w:szCs w:val="28"/>
              </w:rPr>
              <w:t>.):</w:t>
            </w:r>
          </w:p>
          <w:p w:rsidR="00317EB7" w:rsidRPr="002C6ADC" w:rsidRDefault="00317EB7" w:rsidP="00317EB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C6ADC">
              <w:rPr>
                <w:rFonts w:ascii="Arial" w:hAnsi="Arial" w:cs="Arial"/>
                <w:sz w:val="28"/>
                <w:szCs w:val="28"/>
              </w:rPr>
              <w:t xml:space="preserve">Go over homework </w:t>
            </w:r>
          </w:p>
          <w:p w:rsidR="00317EB7" w:rsidRPr="002C6ADC" w:rsidRDefault="00317EB7" w:rsidP="00317EB7">
            <w:pPr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Collect all Forms</w:t>
            </w:r>
          </w:p>
          <w:p w:rsidR="00317EB7" w:rsidRPr="002C6ADC" w:rsidRDefault="00317EB7" w:rsidP="00317EB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C6ADC">
              <w:rPr>
                <w:rFonts w:ascii="Arial" w:hAnsi="Arial" w:cs="Arial"/>
                <w:b/>
                <w:sz w:val="28"/>
                <w:szCs w:val="28"/>
              </w:rPr>
              <w:t xml:space="preserve">Daily Lesson: </w:t>
            </w:r>
          </w:p>
          <w:p w:rsidR="00317EB7" w:rsidRPr="00BC1B1A" w:rsidRDefault="00317EB7" w:rsidP="00317EB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17EB7" w:rsidRDefault="00317EB7" w:rsidP="00317EB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Part 1</w:t>
            </w:r>
          </w:p>
          <w:p w:rsidR="00317EB7" w:rsidRDefault="003E751F" w:rsidP="00317EB7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28"/>
                <w:szCs w:val="28"/>
              </w:rPr>
            </w:pPr>
            <w:hyperlink r:id="rId31" w:history="1">
              <w:r w:rsidR="00317EB7" w:rsidRPr="00F649BC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 xml:space="preserve">Review </w:t>
              </w:r>
              <w:r w:rsidR="00317EB7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Multiplication</w:t>
              </w:r>
              <w:r w:rsidR="00317EB7" w:rsidRPr="00F649BC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 xml:space="preserve"> and </w:t>
              </w:r>
              <w:proofErr w:type="spellStart"/>
              <w:r w:rsidR="00317EB7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Divisin</w:t>
              </w:r>
              <w:proofErr w:type="spellEnd"/>
              <w:r w:rsidR="00317EB7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 xml:space="preserve"> of</w:t>
              </w:r>
              <w:r w:rsidR="00317EB7" w:rsidRPr="00F649BC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 xml:space="preserve"> Rational Numbers </w:t>
              </w:r>
              <w:proofErr w:type="spellStart"/>
              <w:r w:rsidR="00317EB7" w:rsidRPr="00F649BC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Ppt</w:t>
              </w:r>
              <w:proofErr w:type="spellEnd"/>
            </w:hyperlink>
          </w:p>
          <w:p w:rsidR="00317EB7" w:rsidRDefault="00317EB7" w:rsidP="00317EB7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Group Practice on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Mult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Div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Rational Numbers</w:t>
            </w:r>
          </w:p>
          <w:p w:rsidR="00317EB7" w:rsidRDefault="00317EB7" w:rsidP="00317EB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Part 2</w:t>
            </w:r>
          </w:p>
          <w:p w:rsidR="00317EB7" w:rsidRDefault="003E751F" w:rsidP="00317EB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/>
                <w:sz w:val="28"/>
                <w:szCs w:val="28"/>
              </w:rPr>
            </w:pPr>
            <w:hyperlink r:id="rId32" w:history="1">
              <w:r w:rsidR="00317EB7" w:rsidRPr="00132BDD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 xml:space="preserve">Writing Verbal Expressions Algebraically </w:t>
              </w:r>
              <w:proofErr w:type="spellStart"/>
              <w:r w:rsidR="00317EB7" w:rsidRPr="00132BDD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Ppt</w:t>
              </w:r>
              <w:proofErr w:type="spellEnd"/>
            </w:hyperlink>
          </w:p>
          <w:p w:rsidR="00317EB7" w:rsidRDefault="003E751F" w:rsidP="00317EB7">
            <w:hyperlink r:id="rId33" w:history="1">
              <w:proofErr w:type="spellStart"/>
              <w:r w:rsidR="00317EB7" w:rsidRPr="00B40A69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StudyNotes</w:t>
              </w:r>
              <w:proofErr w:type="spellEnd"/>
              <w:r w:rsidR="00317EB7" w:rsidRPr="00B40A69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 xml:space="preserve"> on Variables and Expressions</w:t>
              </w:r>
            </w:hyperlink>
          </w:p>
          <w:p w:rsidR="00317EB7" w:rsidRDefault="00317EB7" w:rsidP="003E751F"/>
          <w:p w:rsidR="00317EB7" w:rsidRDefault="00317EB7" w:rsidP="003E751F"/>
          <w:p w:rsidR="00317EB7" w:rsidRDefault="00317EB7" w:rsidP="003E751F"/>
          <w:p w:rsidR="00317EB7" w:rsidRDefault="00317EB7" w:rsidP="003E751F"/>
        </w:tc>
      </w:tr>
      <w:tr w:rsidR="00317EB7" w:rsidTr="003E751F">
        <w:tc>
          <w:tcPr>
            <w:tcW w:w="10908" w:type="dxa"/>
            <w:gridSpan w:val="3"/>
          </w:tcPr>
          <w:p w:rsidR="00317EB7" w:rsidRDefault="00317EB7" w:rsidP="003E751F">
            <w:pPr>
              <w:jc w:val="center"/>
            </w:pPr>
            <w:r w:rsidRPr="00C5445E">
              <w:rPr>
                <w:b/>
              </w:rPr>
              <w:t>Homework Activity</w:t>
            </w:r>
            <w:r>
              <w:rPr>
                <w:b/>
              </w:rPr>
              <w:t xml:space="preserve"> </w:t>
            </w:r>
            <w:r w:rsidRPr="00DF06A5">
              <w:rPr>
                <w:sz w:val="20"/>
                <w:szCs w:val="20"/>
              </w:rPr>
              <w:t>(ensure homework is meaningful, appropriate, and utilized as formative feedback)</w:t>
            </w:r>
          </w:p>
        </w:tc>
      </w:tr>
      <w:tr w:rsidR="00317EB7" w:rsidTr="003E751F">
        <w:tc>
          <w:tcPr>
            <w:tcW w:w="10908" w:type="dxa"/>
            <w:gridSpan w:val="3"/>
          </w:tcPr>
          <w:p w:rsidR="00317EB7" w:rsidRDefault="00317EB7" w:rsidP="003E751F"/>
          <w:p w:rsidR="00317EB7" w:rsidRDefault="00317EB7" w:rsidP="003E751F"/>
          <w:p w:rsidR="00317EB7" w:rsidRDefault="00317EB7" w:rsidP="003E751F">
            <w:pPr>
              <w:jc w:val="center"/>
            </w:pPr>
          </w:p>
        </w:tc>
      </w:tr>
      <w:tr w:rsidR="00317EB7" w:rsidTr="003E751F">
        <w:tc>
          <w:tcPr>
            <w:tcW w:w="5508" w:type="dxa"/>
            <w:gridSpan w:val="2"/>
          </w:tcPr>
          <w:p w:rsidR="00317EB7" w:rsidRDefault="00317EB7" w:rsidP="003E751F">
            <w:pPr>
              <w:jc w:val="center"/>
            </w:pPr>
            <w:r w:rsidRPr="004C435F">
              <w:rPr>
                <w:b/>
              </w:rPr>
              <w:t>Materials and Resources</w:t>
            </w:r>
          </w:p>
        </w:tc>
        <w:tc>
          <w:tcPr>
            <w:tcW w:w="5400" w:type="dxa"/>
          </w:tcPr>
          <w:p w:rsidR="00317EB7" w:rsidRDefault="00317EB7" w:rsidP="003E751F">
            <w:pPr>
              <w:jc w:val="center"/>
            </w:pPr>
            <w:r w:rsidRPr="00C5445E">
              <w:rPr>
                <w:b/>
              </w:rPr>
              <w:t xml:space="preserve">Strategies </w:t>
            </w:r>
            <w:r>
              <w:rPr>
                <w:b/>
              </w:rPr>
              <w:t>for Differentiation, Critical Thinking, Authentic Learning, Collaboration, Student-Centered Rigor</w:t>
            </w:r>
          </w:p>
        </w:tc>
      </w:tr>
      <w:tr w:rsidR="00317EB7" w:rsidTr="003E751F">
        <w:tc>
          <w:tcPr>
            <w:tcW w:w="5508" w:type="dxa"/>
            <w:gridSpan w:val="2"/>
          </w:tcPr>
          <w:p w:rsidR="00317EB7" w:rsidRPr="001169B6" w:rsidRDefault="00317EB7" w:rsidP="003E751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Smart Board</w:t>
            </w:r>
          </w:p>
          <w:p w:rsidR="00317EB7" w:rsidRPr="001169B6" w:rsidRDefault="00317EB7" w:rsidP="003E751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Pencil</w:t>
            </w:r>
            <w:r>
              <w:rPr>
                <w:rFonts w:ascii="Arial" w:hAnsi="Arial" w:cs="Arial"/>
                <w:sz w:val="24"/>
                <w:szCs w:val="24"/>
              </w:rPr>
              <w:t>/highlighters</w:t>
            </w:r>
          </w:p>
          <w:p w:rsidR="00317EB7" w:rsidRPr="001169B6" w:rsidRDefault="00317EB7" w:rsidP="003E751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Whiteboard</w:t>
            </w:r>
          </w:p>
          <w:p w:rsidR="00317EB7" w:rsidRPr="001169B6" w:rsidRDefault="00317EB7" w:rsidP="003E751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PowerPoint</w:t>
            </w:r>
          </w:p>
          <w:p w:rsidR="00317EB7" w:rsidRDefault="00317EB7" w:rsidP="003E751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169B6">
              <w:rPr>
                <w:rFonts w:ascii="Arial" w:hAnsi="Arial" w:cs="Arial"/>
                <w:sz w:val="24"/>
                <w:szCs w:val="24"/>
              </w:rPr>
              <w:t>Elmo</w:t>
            </w:r>
          </w:p>
          <w:p w:rsidR="00317EB7" w:rsidRPr="000E6547" w:rsidRDefault="00317EB7" w:rsidP="003E751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Graphing Calculators</w:t>
            </w:r>
          </w:p>
          <w:p w:rsidR="00317EB7" w:rsidRDefault="00317EB7" w:rsidP="003E751F"/>
        </w:tc>
        <w:tc>
          <w:tcPr>
            <w:tcW w:w="5400" w:type="dxa"/>
          </w:tcPr>
          <w:p w:rsidR="00317EB7" w:rsidRDefault="00317EB7" w:rsidP="003E751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Cooperative Learning</w:t>
            </w:r>
          </w:p>
          <w:p w:rsidR="00317EB7" w:rsidRDefault="00317EB7" w:rsidP="003E751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Smart Board Activities</w:t>
            </w:r>
          </w:p>
          <w:p w:rsidR="00317EB7" w:rsidRDefault="00317EB7" w:rsidP="003E751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 Strategies</w:t>
            </w:r>
          </w:p>
          <w:p w:rsidR="00317EB7" w:rsidRDefault="00317EB7" w:rsidP="003E751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Questioning for Higher Order Thinking</w:t>
            </w:r>
          </w:p>
          <w:p w:rsidR="00317EB7" w:rsidRPr="00155FA0" w:rsidRDefault="00317EB7" w:rsidP="003E751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STEM Applications</w:t>
            </w:r>
          </w:p>
          <w:p w:rsidR="00317EB7" w:rsidRDefault="00317EB7" w:rsidP="003E751F"/>
        </w:tc>
      </w:tr>
      <w:tr w:rsidR="00317EB7" w:rsidTr="003E751F">
        <w:tc>
          <w:tcPr>
            <w:tcW w:w="10908" w:type="dxa"/>
            <w:gridSpan w:val="3"/>
          </w:tcPr>
          <w:p w:rsidR="00317EB7" w:rsidRDefault="00317EB7" w:rsidP="003E751F">
            <w:pPr>
              <w:jc w:val="center"/>
            </w:pPr>
            <w:r w:rsidRPr="004A4E1D">
              <w:rPr>
                <w:b/>
              </w:rPr>
              <w:t>Teacher Evaluation of Learning Plan</w:t>
            </w:r>
            <w:r>
              <w:rPr>
                <w:b/>
              </w:rPr>
              <w:t xml:space="preserve"> (Notes for Future Use)</w:t>
            </w:r>
          </w:p>
        </w:tc>
      </w:tr>
      <w:tr w:rsidR="00317EB7" w:rsidTr="003E751F">
        <w:tc>
          <w:tcPr>
            <w:tcW w:w="10908" w:type="dxa"/>
            <w:gridSpan w:val="3"/>
          </w:tcPr>
          <w:p w:rsidR="00317EB7" w:rsidRDefault="00317EB7" w:rsidP="003E751F"/>
          <w:p w:rsidR="00317EB7" w:rsidRDefault="00317EB7" w:rsidP="003E751F"/>
          <w:p w:rsidR="00317EB7" w:rsidRDefault="00317EB7" w:rsidP="003E751F"/>
          <w:p w:rsidR="00317EB7" w:rsidRDefault="00317EB7" w:rsidP="003E751F"/>
          <w:p w:rsidR="00317EB7" w:rsidRDefault="00317EB7" w:rsidP="003E751F"/>
          <w:p w:rsidR="00317EB7" w:rsidRDefault="00317EB7" w:rsidP="003E751F"/>
          <w:p w:rsidR="00317EB7" w:rsidRDefault="00317EB7" w:rsidP="003E751F"/>
        </w:tc>
      </w:tr>
    </w:tbl>
    <w:p w:rsidR="00317EB7" w:rsidRDefault="00317EB7" w:rsidP="00317EB7"/>
    <w:p w:rsidR="00505627" w:rsidRDefault="00505627"/>
    <w:sectPr w:rsidR="00505627" w:rsidSect="00DF06A5">
      <w:headerReference w:type="default" r:id="rId34"/>
      <w:pgSz w:w="12240" w:h="15840"/>
      <w:pgMar w:top="1296" w:right="720" w:bottom="129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51F" w:rsidRDefault="003E751F" w:rsidP="00B85598">
      <w:pPr>
        <w:spacing w:after="0" w:line="240" w:lineRule="auto"/>
      </w:pPr>
      <w:r>
        <w:separator/>
      </w:r>
    </w:p>
  </w:endnote>
  <w:endnote w:type="continuationSeparator" w:id="0">
    <w:p w:rsidR="003E751F" w:rsidRDefault="003E751F" w:rsidP="00B8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51F" w:rsidRDefault="003E751F" w:rsidP="00B85598">
      <w:pPr>
        <w:spacing w:after="0" w:line="240" w:lineRule="auto"/>
      </w:pPr>
      <w:r>
        <w:separator/>
      </w:r>
    </w:p>
  </w:footnote>
  <w:footnote w:type="continuationSeparator" w:id="0">
    <w:p w:rsidR="003E751F" w:rsidRDefault="003E751F" w:rsidP="00B8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51F" w:rsidRDefault="003E751F" w:rsidP="00B85598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Algebra Series </w:t>
    </w:r>
  </w:p>
  <w:p w:rsidR="003E751F" w:rsidRPr="00B85598" w:rsidRDefault="003E751F" w:rsidP="00EA73BB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2012-2013 Learning Plans</w:t>
    </w:r>
  </w:p>
  <w:p w:rsidR="003E751F" w:rsidRDefault="003E75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4B12"/>
    <w:multiLevelType w:val="hybridMultilevel"/>
    <w:tmpl w:val="B9DA5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74BDA"/>
    <w:multiLevelType w:val="hybridMultilevel"/>
    <w:tmpl w:val="546C12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F906BB"/>
    <w:multiLevelType w:val="hybridMultilevel"/>
    <w:tmpl w:val="CEAE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13DF9"/>
    <w:multiLevelType w:val="hybridMultilevel"/>
    <w:tmpl w:val="B34AA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566E0"/>
    <w:multiLevelType w:val="hybridMultilevel"/>
    <w:tmpl w:val="E144A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E334A"/>
    <w:multiLevelType w:val="hybridMultilevel"/>
    <w:tmpl w:val="A9EC6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D4DBA"/>
    <w:multiLevelType w:val="multilevel"/>
    <w:tmpl w:val="1BA61B0A"/>
    <w:lvl w:ilvl="0">
      <w:start w:val="1"/>
      <w:numFmt w:val="decimal"/>
      <w:lvlText w:val="(%1-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A177BB7"/>
    <w:multiLevelType w:val="hybridMultilevel"/>
    <w:tmpl w:val="8AD81584"/>
    <w:lvl w:ilvl="0" w:tplc="5CFEF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9252DC"/>
    <w:multiLevelType w:val="hybridMultilevel"/>
    <w:tmpl w:val="9820A4D2"/>
    <w:lvl w:ilvl="0" w:tplc="BDAC0712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74BF3"/>
    <w:multiLevelType w:val="hybridMultilevel"/>
    <w:tmpl w:val="D9C60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D1CC5"/>
    <w:multiLevelType w:val="hybridMultilevel"/>
    <w:tmpl w:val="ED2A0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F535A"/>
    <w:multiLevelType w:val="hybridMultilevel"/>
    <w:tmpl w:val="AF82AC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0934535"/>
    <w:multiLevelType w:val="hybridMultilevel"/>
    <w:tmpl w:val="8AD455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386984"/>
    <w:multiLevelType w:val="hybridMultilevel"/>
    <w:tmpl w:val="8842D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A25814"/>
    <w:multiLevelType w:val="hybridMultilevel"/>
    <w:tmpl w:val="56FC71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1"/>
  </w:num>
  <w:num w:numId="5">
    <w:abstractNumId w:val="1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12"/>
  </w:num>
  <w:num w:numId="10">
    <w:abstractNumId w:val="0"/>
  </w:num>
  <w:num w:numId="11">
    <w:abstractNumId w:val="14"/>
  </w:num>
  <w:num w:numId="12">
    <w:abstractNumId w:val="5"/>
  </w:num>
  <w:num w:numId="13">
    <w:abstractNumId w:val="13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EB"/>
    <w:rsid w:val="000E6547"/>
    <w:rsid w:val="00317EB7"/>
    <w:rsid w:val="003E751F"/>
    <w:rsid w:val="004B1A46"/>
    <w:rsid w:val="0050386D"/>
    <w:rsid w:val="00505627"/>
    <w:rsid w:val="00580911"/>
    <w:rsid w:val="008068EB"/>
    <w:rsid w:val="00A624BA"/>
    <w:rsid w:val="00B85598"/>
    <w:rsid w:val="00BA4F19"/>
    <w:rsid w:val="00BE560E"/>
    <w:rsid w:val="00CD52AF"/>
    <w:rsid w:val="00DF06A5"/>
    <w:rsid w:val="00E16EDF"/>
    <w:rsid w:val="00E5205A"/>
    <w:rsid w:val="00EA73BB"/>
    <w:rsid w:val="00F71DEF"/>
    <w:rsid w:val="00F75402"/>
    <w:rsid w:val="00FC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65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8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06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068EB"/>
    <w:pPr>
      <w:ind w:left="720"/>
      <w:contextualSpacing/>
    </w:pPr>
  </w:style>
  <w:style w:type="paragraph" w:styleId="BlockText">
    <w:name w:val="Block Text"/>
    <w:basedOn w:val="Normal"/>
    <w:rsid w:val="008068EB"/>
    <w:pPr>
      <w:spacing w:after="0" w:line="240" w:lineRule="auto"/>
      <w:ind w:left="-540" w:right="1980"/>
    </w:pPr>
    <w:rPr>
      <w:rFonts w:ascii="Architect" w:eastAsia="Times New Roman" w:hAnsi="Architect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B85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598"/>
  </w:style>
  <w:style w:type="paragraph" w:styleId="Footer">
    <w:name w:val="footer"/>
    <w:basedOn w:val="Normal"/>
    <w:link w:val="FooterChar"/>
    <w:uiPriority w:val="99"/>
    <w:unhideWhenUsed/>
    <w:rsid w:val="00B85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598"/>
  </w:style>
  <w:style w:type="character" w:styleId="Hyperlink">
    <w:name w:val="Hyperlink"/>
    <w:basedOn w:val="DefaultParagraphFont"/>
    <w:uiPriority w:val="99"/>
    <w:unhideWhenUsed/>
    <w:rsid w:val="00EA73BB"/>
    <w:rPr>
      <w:color w:val="0000FF" w:themeColor="hyperlink"/>
      <w:u w:val="single"/>
    </w:rPr>
  </w:style>
  <w:style w:type="paragraph" w:customStyle="1" w:styleId="Default">
    <w:name w:val="Default"/>
    <w:uiPriority w:val="99"/>
    <w:rsid w:val="000E65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E6547"/>
    <w:rPr>
      <w:color w:val="800080" w:themeColor="followedHyperlink"/>
      <w:u w:val="single"/>
    </w:rPr>
  </w:style>
  <w:style w:type="paragraph" w:customStyle="1" w:styleId="SOLNumber">
    <w:name w:val="SOL Number"/>
    <w:basedOn w:val="Normal"/>
    <w:next w:val="Normal"/>
    <w:rsid w:val="000E6547"/>
    <w:pPr>
      <w:keepLines/>
      <w:spacing w:before="100" w:after="0" w:line="240" w:lineRule="auto"/>
      <w:ind w:left="907" w:hanging="907"/>
    </w:pPr>
    <w:rPr>
      <w:rFonts w:ascii="Times New Roman" w:eastAsia="Times" w:hAnsi="Times New Roman" w:cs="Times New Roman"/>
    </w:rPr>
  </w:style>
  <w:style w:type="paragraph" w:customStyle="1" w:styleId="SOLBullet">
    <w:name w:val="SOL Bullet"/>
    <w:basedOn w:val="Normal"/>
    <w:next w:val="Normal"/>
    <w:rsid w:val="000E6547"/>
    <w:pPr>
      <w:spacing w:after="0" w:line="240" w:lineRule="auto"/>
      <w:ind w:left="1260" w:hanging="353"/>
    </w:pPr>
    <w:rPr>
      <w:rFonts w:ascii="Times New Roman" w:eastAsia="Times" w:hAnsi="Times New Roman" w:cs="Times New Roman"/>
      <w:szCs w:val="20"/>
    </w:rPr>
  </w:style>
  <w:style w:type="paragraph" w:customStyle="1" w:styleId="Heading4">
    <w:name w:val="Heading4"/>
    <w:basedOn w:val="Heading2"/>
    <w:link w:val="Heading4Char"/>
    <w:rsid w:val="000E6547"/>
    <w:pPr>
      <w:keepLines w:val="0"/>
      <w:spacing w:before="0" w:after="120" w:line="240" w:lineRule="auto"/>
      <w:jc w:val="center"/>
    </w:pPr>
    <w:rPr>
      <w:rFonts w:ascii="Arial" w:eastAsia="Times New Roman" w:hAnsi="Arial" w:cs="Times New Roman"/>
      <w:iCs/>
      <w:color w:val="auto"/>
      <w:sz w:val="36"/>
      <w:szCs w:val="36"/>
    </w:rPr>
  </w:style>
  <w:style w:type="character" w:customStyle="1" w:styleId="Heading4Char">
    <w:name w:val="Heading4 Char"/>
    <w:basedOn w:val="DefaultParagraphFont"/>
    <w:link w:val="Heading4"/>
    <w:rsid w:val="000E6547"/>
    <w:rPr>
      <w:rFonts w:ascii="Arial" w:eastAsia="Times New Roman" w:hAnsi="Arial" w:cs="Times New Roman"/>
      <w:b/>
      <w:bCs/>
      <w:i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65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65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8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06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068EB"/>
    <w:pPr>
      <w:ind w:left="720"/>
      <w:contextualSpacing/>
    </w:pPr>
  </w:style>
  <w:style w:type="paragraph" w:styleId="BlockText">
    <w:name w:val="Block Text"/>
    <w:basedOn w:val="Normal"/>
    <w:rsid w:val="008068EB"/>
    <w:pPr>
      <w:spacing w:after="0" w:line="240" w:lineRule="auto"/>
      <w:ind w:left="-540" w:right="1980"/>
    </w:pPr>
    <w:rPr>
      <w:rFonts w:ascii="Architect" w:eastAsia="Times New Roman" w:hAnsi="Architect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B85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598"/>
  </w:style>
  <w:style w:type="paragraph" w:styleId="Footer">
    <w:name w:val="footer"/>
    <w:basedOn w:val="Normal"/>
    <w:link w:val="FooterChar"/>
    <w:uiPriority w:val="99"/>
    <w:unhideWhenUsed/>
    <w:rsid w:val="00B85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598"/>
  </w:style>
  <w:style w:type="character" w:styleId="Hyperlink">
    <w:name w:val="Hyperlink"/>
    <w:basedOn w:val="DefaultParagraphFont"/>
    <w:uiPriority w:val="99"/>
    <w:unhideWhenUsed/>
    <w:rsid w:val="00EA73BB"/>
    <w:rPr>
      <w:color w:val="0000FF" w:themeColor="hyperlink"/>
      <w:u w:val="single"/>
    </w:rPr>
  </w:style>
  <w:style w:type="paragraph" w:customStyle="1" w:styleId="Default">
    <w:name w:val="Default"/>
    <w:uiPriority w:val="99"/>
    <w:rsid w:val="000E65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E6547"/>
    <w:rPr>
      <w:color w:val="800080" w:themeColor="followedHyperlink"/>
      <w:u w:val="single"/>
    </w:rPr>
  </w:style>
  <w:style w:type="paragraph" w:customStyle="1" w:styleId="SOLNumber">
    <w:name w:val="SOL Number"/>
    <w:basedOn w:val="Normal"/>
    <w:next w:val="Normal"/>
    <w:rsid w:val="000E6547"/>
    <w:pPr>
      <w:keepLines/>
      <w:spacing w:before="100" w:after="0" w:line="240" w:lineRule="auto"/>
      <w:ind w:left="907" w:hanging="907"/>
    </w:pPr>
    <w:rPr>
      <w:rFonts w:ascii="Times New Roman" w:eastAsia="Times" w:hAnsi="Times New Roman" w:cs="Times New Roman"/>
    </w:rPr>
  </w:style>
  <w:style w:type="paragraph" w:customStyle="1" w:styleId="SOLBullet">
    <w:name w:val="SOL Bullet"/>
    <w:basedOn w:val="Normal"/>
    <w:next w:val="Normal"/>
    <w:rsid w:val="000E6547"/>
    <w:pPr>
      <w:spacing w:after="0" w:line="240" w:lineRule="auto"/>
      <w:ind w:left="1260" w:hanging="353"/>
    </w:pPr>
    <w:rPr>
      <w:rFonts w:ascii="Times New Roman" w:eastAsia="Times" w:hAnsi="Times New Roman" w:cs="Times New Roman"/>
      <w:szCs w:val="20"/>
    </w:rPr>
  </w:style>
  <w:style w:type="paragraph" w:customStyle="1" w:styleId="Heading4">
    <w:name w:val="Heading4"/>
    <w:basedOn w:val="Heading2"/>
    <w:link w:val="Heading4Char"/>
    <w:rsid w:val="000E6547"/>
    <w:pPr>
      <w:keepLines w:val="0"/>
      <w:spacing w:before="0" w:after="120" w:line="240" w:lineRule="auto"/>
      <w:jc w:val="center"/>
    </w:pPr>
    <w:rPr>
      <w:rFonts w:ascii="Arial" w:eastAsia="Times New Roman" w:hAnsi="Arial" w:cs="Times New Roman"/>
      <w:iCs/>
      <w:color w:val="auto"/>
      <w:sz w:val="36"/>
      <w:szCs w:val="36"/>
    </w:rPr>
  </w:style>
  <w:style w:type="character" w:customStyle="1" w:styleId="Heading4Char">
    <w:name w:val="Heading4 Char"/>
    <w:basedOn w:val="DefaultParagraphFont"/>
    <w:link w:val="Heading4"/>
    <w:rsid w:val="000E6547"/>
    <w:rPr>
      <w:rFonts w:ascii="Arial" w:eastAsia="Times New Roman" w:hAnsi="Arial" w:cs="Times New Roman"/>
      <w:b/>
      <w:bCs/>
      <w:i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65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_A1P1_Unit_1_Guide.docx" TargetMode="External"/><Relationship Id="rId13" Type="http://schemas.openxmlformats.org/officeDocument/2006/relationships/hyperlink" Target="../Student%20Search.doc" TargetMode="External"/><Relationship Id="rId18" Type="http://schemas.openxmlformats.org/officeDocument/2006/relationships/hyperlink" Target="file:///E:\Assessment%20Matrix%20Secondary%20Mathematics.docx" TargetMode="External"/><Relationship Id="rId26" Type="http://schemas.openxmlformats.org/officeDocument/2006/relationships/hyperlink" Target="file:///C:\Users\chmorgan\Desktop\adding%20and%20subtracting%20%20rat%20no%20ppt.pp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Simplifying%20Square%20Roots%20and%20Cubic%20Roots.pdf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E:\Assessment%20Matrix%20Secondary%20Mathematics.docx" TargetMode="External"/><Relationship Id="rId17" Type="http://schemas.openxmlformats.org/officeDocument/2006/relationships/hyperlink" Target="http://www.quia.com/web" TargetMode="External"/><Relationship Id="rId25" Type="http://schemas.openxmlformats.org/officeDocument/2006/relationships/hyperlink" Target="file:///C:\Users\chmorgan\Desktop\Unit_1_Integer_Review_Quiz%5b1%5d.doc" TargetMode="External"/><Relationship Id="rId33" Type="http://schemas.openxmlformats.org/officeDocument/2006/relationships/hyperlink" Target="file:///I:\STORE%20N%20GO\Algebra%201Part%201\Study%20Guide%20and%20Notes%20Variables%20and%20Expressions.pdf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STORE%20N%20GO\Algebra%201Part%201\Unit%201%20Variables%20and%20Expressions\Algebra_I_Part_1_Unit_Guide%5b1%5d.doc" TargetMode="External"/><Relationship Id="rId20" Type="http://schemas.openxmlformats.org/officeDocument/2006/relationships/hyperlink" Target="Simplifying%20Radicals.txt.pdf" TargetMode="External"/><Relationship Id="rId29" Type="http://schemas.openxmlformats.org/officeDocument/2006/relationships/hyperlink" Target="http://www.quia.com/web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quizstar.4teachers.org/indexi.jsp" TargetMode="External"/><Relationship Id="rId24" Type="http://schemas.openxmlformats.org/officeDocument/2006/relationships/hyperlink" Target="file:///E:\Assessment%20Matrix%20Secondary%20Mathematics.docx" TargetMode="External"/><Relationship Id="rId32" Type="http://schemas.openxmlformats.org/officeDocument/2006/relationships/hyperlink" Target="file:///I:\STORE%20N%20GO\Algebra%201Part%201\Writing%20verbal%20expressions%20algebraically.pp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Resource_1-21_Notetaker_-_Real_Numbers_&amp;_Properties.doc" TargetMode="External"/><Relationship Id="rId23" Type="http://schemas.openxmlformats.org/officeDocument/2006/relationships/hyperlink" Target="http://www.quia.com/web" TargetMode="External"/><Relationship Id="rId28" Type="http://schemas.openxmlformats.org/officeDocument/2006/relationships/hyperlink" Target="file:///E:\STORE%20N%20GO\Algebra%201Part%201\Unit%201%20Variables%20and%20Expressions\Algebra_I_Part_1_Unit_Guide%5b1%5d.doc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kimskorner4teachertalk.com/classmanagement/icebreakers.html" TargetMode="External"/><Relationship Id="rId19" Type="http://schemas.openxmlformats.org/officeDocument/2006/relationships/hyperlink" Target="A1H_SimplifyRadicals_Powerpoint%5b2%5d.pptx" TargetMode="External"/><Relationship Id="rId31" Type="http://schemas.openxmlformats.org/officeDocument/2006/relationships/hyperlink" Target="file:///I:\STORE%20N%20GO\Algebra%201Part%201\milt%20div%20rat%20no%20pt.pp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quia.com/web" TargetMode="External"/><Relationship Id="rId14" Type="http://schemas.openxmlformats.org/officeDocument/2006/relationships/hyperlink" Target="realnumbersystemnotes.pptx" TargetMode="External"/><Relationship Id="rId22" Type="http://schemas.openxmlformats.org/officeDocument/2006/relationships/hyperlink" Target="file:///E:\STORE%20N%20GO\Algebra%201Part%201\Unit%201%20Variables%20and%20Expressions\Algebra_I_Part_1_Unit_Guide%5b1%5d.doc" TargetMode="External"/><Relationship Id="rId27" Type="http://schemas.openxmlformats.org/officeDocument/2006/relationships/hyperlink" Target="file:///C:\Users\chmorgan\Desktop\Adding+Subtracting%20Rational%20Numbers.pdf" TargetMode="External"/><Relationship Id="rId30" Type="http://schemas.openxmlformats.org/officeDocument/2006/relationships/hyperlink" Target="file:///E:\Assessment%20Matrix%20Secondary%20Mathematics.docx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4241</Words>
  <Characters>24176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dabergre</dc:creator>
  <cp:lastModifiedBy>Cynthia</cp:lastModifiedBy>
  <cp:revision>6</cp:revision>
  <cp:lastPrinted>2012-08-30T14:20:00Z</cp:lastPrinted>
  <dcterms:created xsi:type="dcterms:W3CDTF">2012-08-30T16:19:00Z</dcterms:created>
  <dcterms:modified xsi:type="dcterms:W3CDTF">2012-09-02T16:58:00Z</dcterms:modified>
</cp:coreProperties>
</file>